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847" w:rsidRDefault="00774847" w:rsidP="0077484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774847" w:rsidRPr="0093113A" w:rsidRDefault="006A71CC" w:rsidP="00774847">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w:t>
      </w:r>
      <w:r w:rsidR="00774847">
        <w:rPr>
          <w:rFonts w:ascii="Times New Roman" w:hAnsi="Times New Roman"/>
          <w:b/>
          <w:sz w:val="24"/>
          <w:szCs w:val="24"/>
        </w:rPr>
        <w:t xml:space="preserve"> ПО УЛ. </w:t>
      </w:r>
      <w:r w:rsidR="00B12E9D">
        <w:rPr>
          <w:rFonts w:ascii="Times New Roman" w:hAnsi="Times New Roman"/>
          <w:b/>
          <w:sz w:val="24"/>
          <w:szCs w:val="24"/>
        </w:rPr>
        <w:t>НОВАЯ ЗАРЯ</w:t>
      </w:r>
      <w:r w:rsidR="00774847">
        <w:rPr>
          <w:rFonts w:ascii="Times New Roman" w:hAnsi="Times New Roman"/>
          <w:b/>
          <w:sz w:val="24"/>
          <w:szCs w:val="24"/>
        </w:rPr>
        <w:t xml:space="preserve">, </w:t>
      </w:r>
      <w:r w:rsidR="00B12E9D">
        <w:rPr>
          <w:rFonts w:ascii="Times New Roman" w:hAnsi="Times New Roman"/>
          <w:b/>
          <w:sz w:val="24"/>
          <w:szCs w:val="24"/>
        </w:rPr>
        <w:t>41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6A71CC">
        <w:rPr>
          <w:rFonts w:ascii="Times New Roman" w:hAnsi="Times New Roman"/>
          <w:sz w:val="24"/>
          <w:szCs w:val="24"/>
        </w:rPr>
        <w:t>постановление</w:t>
      </w:r>
      <w:r w:rsidR="00774847" w:rsidRPr="008B4258">
        <w:rPr>
          <w:rFonts w:ascii="Times New Roman" w:hAnsi="Times New Roman"/>
          <w:sz w:val="24"/>
          <w:szCs w:val="24"/>
        </w:rPr>
        <w:t xml:space="preserve"> администрации города Красноярска от </w:t>
      </w:r>
      <w:r w:rsidR="006A71CC">
        <w:rPr>
          <w:rFonts w:ascii="Times New Roman" w:hAnsi="Times New Roman"/>
          <w:sz w:val="24"/>
          <w:szCs w:val="24"/>
        </w:rPr>
        <w:t>29</w:t>
      </w:r>
      <w:r w:rsidR="00774847">
        <w:rPr>
          <w:rFonts w:ascii="Times New Roman" w:hAnsi="Times New Roman"/>
          <w:sz w:val="24"/>
          <w:szCs w:val="24"/>
        </w:rPr>
        <w:t xml:space="preserve">.09.2022 </w:t>
      </w:r>
      <w:r w:rsidR="00774847" w:rsidRPr="008B4258">
        <w:rPr>
          <w:rFonts w:ascii="Times New Roman" w:hAnsi="Times New Roman"/>
          <w:sz w:val="24"/>
          <w:szCs w:val="24"/>
        </w:rPr>
        <w:t xml:space="preserve">№ </w:t>
      </w:r>
      <w:r w:rsidR="006A71CC">
        <w:rPr>
          <w:rFonts w:ascii="Times New Roman" w:hAnsi="Times New Roman"/>
          <w:sz w:val="24"/>
          <w:szCs w:val="24"/>
        </w:rPr>
        <w:t>86</w:t>
      </w:r>
      <w:r w:rsidR="000F2D29">
        <w:rPr>
          <w:rFonts w:ascii="Times New Roman" w:hAnsi="Times New Roman"/>
          <w:sz w:val="24"/>
          <w:szCs w:val="24"/>
        </w:rPr>
        <w:t>2</w:t>
      </w:r>
      <w:r w:rsidR="00774847" w:rsidRPr="008B4258">
        <w:rPr>
          <w:rFonts w:ascii="Times New Roman" w:hAnsi="Times New Roman"/>
          <w:sz w:val="24"/>
          <w:szCs w:val="24"/>
        </w:rPr>
        <w:t xml:space="preserve"> «О приватизации </w:t>
      </w:r>
      <w:r w:rsidR="006A71CC">
        <w:rPr>
          <w:rFonts w:ascii="Times New Roman" w:hAnsi="Times New Roman"/>
          <w:sz w:val="24"/>
          <w:szCs w:val="24"/>
        </w:rPr>
        <w:t xml:space="preserve">муниципального имущества </w:t>
      </w:r>
      <w:r w:rsidR="00774847">
        <w:rPr>
          <w:rFonts w:ascii="Times New Roman" w:hAnsi="Times New Roman"/>
          <w:sz w:val="24"/>
          <w:szCs w:val="24"/>
        </w:rPr>
        <w:t xml:space="preserve">по ул. </w:t>
      </w:r>
      <w:r w:rsidR="000F2D29">
        <w:rPr>
          <w:rFonts w:ascii="Times New Roman" w:hAnsi="Times New Roman"/>
          <w:sz w:val="24"/>
          <w:szCs w:val="24"/>
        </w:rPr>
        <w:t>Новая Заря</w:t>
      </w:r>
      <w:r w:rsidR="006A71CC">
        <w:rPr>
          <w:rFonts w:ascii="Times New Roman" w:hAnsi="Times New Roman"/>
          <w:sz w:val="24"/>
          <w:szCs w:val="24"/>
        </w:rPr>
        <w:t xml:space="preserve">, </w:t>
      </w:r>
      <w:r w:rsidR="000F2D29">
        <w:rPr>
          <w:rFonts w:ascii="Times New Roman" w:hAnsi="Times New Roman"/>
          <w:sz w:val="24"/>
          <w:szCs w:val="24"/>
        </w:rPr>
        <w:t>41</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F55E20" w:rsidRPr="00593F68" w:rsidRDefault="00F55E20" w:rsidP="00F55E20">
      <w:pPr>
        <w:tabs>
          <w:tab w:val="left" w:pos="851"/>
          <w:tab w:val="left" w:pos="993"/>
        </w:tabs>
        <w:spacing w:after="0" w:line="240" w:lineRule="auto"/>
        <w:ind w:firstLine="709"/>
        <w:jc w:val="both"/>
        <w:rPr>
          <w:rFonts w:ascii="Times New Roman" w:hAnsi="Times New Roman"/>
          <w:sz w:val="24"/>
          <w:szCs w:val="24"/>
        </w:rPr>
      </w:pPr>
      <w:r w:rsidRPr="00593F68">
        <w:rPr>
          <w:rFonts w:ascii="Times New Roman" w:hAnsi="Times New Roman"/>
          <w:sz w:val="24"/>
          <w:szCs w:val="24"/>
        </w:rPr>
        <w:t>- отдельно стоящее трехэтажное железобетонное нежилое здание  1988 года постройки общей площадью 1</w:t>
      </w:r>
      <w:r>
        <w:rPr>
          <w:rFonts w:ascii="Times New Roman" w:hAnsi="Times New Roman"/>
          <w:sz w:val="24"/>
          <w:szCs w:val="24"/>
        </w:rPr>
        <w:t> </w:t>
      </w:r>
      <w:r w:rsidRPr="00593F68">
        <w:rPr>
          <w:rFonts w:ascii="Times New Roman" w:hAnsi="Times New Roman"/>
          <w:sz w:val="24"/>
          <w:szCs w:val="24"/>
        </w:rPr>
        <w:t>876,7 кв. м, с кадастровым номером 24:50:0200054:1420</w:t>
      </w:r>
      <w:r>
        <w:rPr>
          <w:rFonts w:ascii="Times New Roman" w:hAnsi="Times New Roman"/>
          <w:sz w:val="24"/>
          <w:szCs w:val="24"/>
        </w:rPr>
        <w:t>,</w:t>
      </w:r>
      <w:r w:rsidRPr="00593F68">
        <w:rPr>
          <w:rFonts w:ascii="Times New Roman" w:hAnsi="Times New Roman"/>
          <w:sz w:val="24"/>
          <w:szCs w:val="24"/>
        </w:rPr>
        <w:t xml:space="preserve"> расположено по адресу: г. Красноярск, ул. Новая Заря, </w:t>
      </w:r>
      <w:proofErr w:type="spellStart"/>
      <w:r w:rsidRPr="00593F68">
        <w:rPr>
          <w:rFonts w:ascii="Times New Roman" w:hAnsi="Times New Roman"/>
          <w:sz w:val="24"/>
          <w:szCs w:val="24"/>
        </w:rPr>
        <w:t>зд</w:t>
      </w:r>
      <w:proofErr w:type="spellEnd"/>
      <w:r w:rsidRPr="00593F68">
        <w:rPr>
          <w:rFonts w:ascii="Times New Roman" w:hAnsi="Times New Roman"/>
          <w:sz w:val="24"/>
          <w:szCs w:val="24"/>
        </w:rPr>
        <w:t xml:space="preserve">. 41; </w:t>
      </w:r>
    </w:p>
    <w:p w:rsidR="00F55E20" w:rsidRPr="00582C15" w:rsidRDefault="00F55E20" w:rsidP="00F55E20">
      <w:pPr>
        <w:spacing w:after="0" w:line="240" w:lineRule="auto"/>
        <w:ind w:firstLine="709"/>
        <w:jc w:val="both"/>
        <w:rPr>
          <w:rFonts w:ascii="Times New Roman" w:hAnsi="Times New Roman"/>
          <w:sz w:val="24"/>
          <w:szCs w:val="24"/>
        </w:rPr>
      </w:pPr>
      <w:r w:rsidRPr="00582C15">
        <w:rPr>
          <w:rFonts w:ascii="Times New Roman" w:hAnsi="Times New Roman"/>
          <w:sz w:val="24"/>
          <w:szCs w:val="24"/>
        </w:rPr>
        <w:t>- отдельно стоящее трехэтажное кирпичное нежилое здание 1988 года постройки общей площадью 5241,6 кв. м, с кадастровым номером 24:50:0000000:158733</w:t>
      </w:r>
      <w:r>
        <w:rPr>
          <w:rFonts w:ascii="Times New Roman" w:hAnsi="Times New Roman"/>
          <w:sz w:val="24"/>
          <w:szCs w:val="24"/>
        </w:rPr>
        <w:t>,</w:t>
      </w:r>
      <w:r w:rsidRPr="00582C15">
        <w:rPr>
          <w:rFonts w:ascii="Times New Roman" w:hAnsi="Times New Roman"/>
          <w:sz w:val="24"/>
          <w:szCs w:val="24"/>
        </w:rPr>
        <w:t xml:space="preserve"> расположено по адресу: г. Красноярск, ул. Новая Заря, </w:t>
      </w:r>
      <w:proofErr w:type="spellStart"/>
      <w:r w:rsidRPr="00582C15">
        <w:rPr>
          <w:rFonts w:ascii="Times New Roman" w:hAnsi="Times New Roman"/>
          <w:sz w:val="24"/>
          <w:szCs w:val="24"/>
        </w:rPr>
        <w:t>зд</w:t>
      </w:r>
      <w:proofErr w:type="spellEnd"/>
      <w:r w:rsidRPr="00582C15">
        <w:rPr>
          <w:rFonts w:ascii="Times New Roman" w:hAnsi="Times New Roman"/>
          <w:sz w:val="24"/>
          <w:szCs w:val="24"/>
        </w:rPr>
        <w:t xml:space="preserve">. 41, строение 1; </w:t>
      </w:r>
    </w:p>
    <w:p w:rsidR="00F55E20" w:rsidRPr="002521A6" w:rsidRDefault="00F55E20" w:rsidP="00F55E20">
      <w:pPr>
        <w:spacing w:after="0" w:line="240" w:lineRule="auto"/>
        <w:ind w:firstLine="709"/>
        <w:jc w:val="both"/>
        <w:rPr>
          <w:rFonts w:ascii="Times New Roman" w:hAnsi="Times New Roman"/>
          <w:sz w:val="24"/>
          <w:szCs w:val="24"/>
        </w:rPr>
      </w:pPr>
      <w:r w:rsidRPr="002521A6">
        <w:rPr>
          <w:rFonts w:ascii="Times New Roman" w:hAnsi="Times New Roman"/>
          <w:sz w:val="24"/>
          <w:szCs w:val="24"/>
        </w:rPr>
        <w:t>- отдельно стоящее одноэтажное кирпичное нежилое здание 1988 года постройки общей площадью 62,2 кв. м, с кадастровым номером 24:00:0000000:292</w:t>
      </w:r>
      <w:r>
        <w:rPr>
          <w:rFonts w:ascii="Times New Roman" w:hAnsi="Times New Roman"/>
          <w:sz w:val="24"/>
          <w:szCs w:val="24"/>
        </w:rPr>
        <w:t>,</w:t>
      </w:r>
      <w:r w:rsidRPr="002521A6">
        <w:rPr>
          <w:rFonts w:ascii="Times New Roman" w:hAnsi="Times New Roman"/>
          <w:sz w:val="24"/>
          <w:szCs w:val="24"/>
        </w:rPr>
        <w:t xml:space="preserve"> расположено по адресу: г. Красноярск, ул. Новая Заря, </w:t>
      </w:r>
      <w:proofErr w:type="spellStart"/>
      <w:r w:rsidRPr="002521A6">
        <w:rPr>
          <w:rFonts w:ascii="Times New Roman" w:hAnsi="Times New Roman"/>
          <w:sz w:val="24"/>
          <w:szCs w:val="24"/>
        </w:rPr>
        <w:t>зд</w:t>
      </w:r>
      <w:proofErr w:type="spellEnd"/>
      <w:r w:rsidRPr="002521A6">
        <w:rPr>
          <w:rFonts w:ascii="Times New Roman" w:hAnsi="Times New Roman"/>
          <w:sz w:val="24"/>
          <w:szCs w:val="24"/>
        </w:rPr>
        <w:t>. 41, строение 2;</w:t>
      </w:r>
    </w:p>
    <w:p w:rsidR="00F55E20" w:rsidRPr="004278F6" w:rsidRDefault="00F55E20" w:rsidP="00F55E20">
      <w:pPr>
        <w:spacing w:after="0" w:line="240" w:lineRule="auto"/>
        <w:ind w:firstLine="709"/>
        <w:jc w:val="both"/>
        <w:rPr>
          <w:rFonts w:ascii="Times New Roman" w:hAnsi="Times New Roman"/>
          <w:sz w:val="24"/>
          <w:szCs w:val="24"/>
        </w:rPr>
      </w:pPr>
      <w:r w:rsidRPr="004278F6">
        <w:rPr>
          <w:rFonts w:ascii="Times New Roman" w:hAnsi="Times New Roman"/>
          <w:sz w:val="24"/>
          <w:szCs w:val="24"/>
        </w:rPr>
        <w:t xml:space="preserve">- отдельно стоящее одноэтажное </w:t>
      </w:r>
      <w:r>
        <w:rPr>
          <w:rFonts w:ascii="Times New Roman" w:hAnsi="Times New Roman"/>
          <w:sz w:val="24"/>
          <w:szCs w:val="24"/>
        </w:rPr>
        <w:t xml:space="preserve">кирпичное </w:t>
      </w:r>
      <w:r w:rsidRPr="004278F6">
        <w:rPr>
          <w:rFonts w:ascii="Times New Roman" w:hAnsi="Times New Roman"/>
          <w:sz w:val="24"/>
          <w:szCs w:val="24"/>
        </w:rPr>
        <w:t>нежилое здание 1988 года постройки общей площадью 207,1 кв. м, с кадастровым номером 24:00:0000000:291</w:t>
      </w:r>
      <w:r>
        <w:rPr>
          <w:rFonts w:ascii="Times New Roman" w:hAnsi="Times New Roman"/>
          <w:sz w:val="24"/>
          <w:szCs w:val="24"/>
        </w:rPr>
        <w:t>,</w:t>
      </w:r>
      <w:r w:rsidRPr="004278F6">
        <w:rPr>
          <w:rFonts w:ascii="Times New Roman" w:hAnsi="Times New Roman"/>
          <w:sz w:val="24"/>
          <w:szCs w:val="24"/>
        </w:rPr>
        <w:t xml:space="preserve"> расположено по адресу: г.</w:t>
      </w:r>
      <w:r>
        <w:rPr>
          <w:rFonts w:ascii="Times New Roman" w:hAnsi="Times New Roman"/>
          <w:sz w:val="24"/>
          <w:szCs w:val="24"/>
        </w:rPr>
        <w:t> </w:t>
      </w:r>
      <w:r w:rsidRPr="004278F6">
        <w:rPr>
          <w:rFonts w:ascii="Times New Roman" w:hAnsi="Times New Roman"/>
          <w:sz w:val="24"/>
          <w:szCs w:val="24"/>
        </w:rPr>
        <w:t xml:space="preserve">Красноярск, ул. Новая Заря, </w:t>
      </w:r>
      <w:proofErr w:type="spellStart"/>
      <w:r w:rsidRPr="004278F6">
        <w:rPr>
          <w:rFonts w:ascii="Times New Roman" w:hAnsi="Times New Roman"/>
          <w:sz w:val="24"/>
          <w:szCs w:val="24"/>
        </w:rPr>
        <w:t>зд</w:t>
      </w:r>
      <w:proofErr w:type="spellEnd"/>
      <w:r w:rsidRPr="004278F6">
        <w:rPr>
          <w:rFonts w:ascii="Times New Roman" w:hAnsi="Times New Roman"/>
          <w:sz w:val="24"/>
          <w:szCs w:val="24"/>
        </w:rPr>
        <w:t>. 41, строение 3;</w:t>
      </w:r>
    </w:p>
    <w:p w:rsidR="00F55E20" w:rsidRPr="00460A3C" w:rsidRDefault="00F55E20" w:rsidP="00F55E20">
      <w:pPr>
        <w:spacing w:after="0" w:line="240" w:lineRule="auto"/>
        <w:ind w:firstLine="709"/>
        <w:jc w:val="both"/>
        <w:rPr>
          <w:rFonts w:ascii="Times New Roman" w:hAnsi="Times New Roman"/>
          <w:sz w:val="24"/>
          <w:szCs w:val="24"/>
        </w:rPr>
      </w:pPr>
      <w:r w:rsidRPr="00460A3C">
        <w:rPr>
          <w:rFonts w:ascii="Times New Roman" w:hAnsi="Times New Roman"/>
          <w:sz w:val="24"/>
          <w:szCs w:val="24"/>
        </w:rPr>
        <w:t>- отдельно стоящее одноэтажное кирпичное нежилое здание 1988 года постройки общей площадью 70,9 кв. м, с кадастровым номером 24:50:0000000:159885</w:t>
      </w:r>
      <w:r>
        <w:rPr>
          <w:rFonts w:ascii="Times New Roman" w:hAnsi="Times New Roman"/>
          <w:sz w:val="24"/>
          <w:szCs w:val="24"/>
        </w:rPr>
        <w:t>,</w:t>
      </w:r>
      <w:r w:rsidRPr="00460A3C">
        <w:rPr>
          <w:rFonts w:ascii="Times New Roman" w:hAnsi="Times New Roman"/>
          <w:sz w:val="24"/>
          <w:szCs w:val="24"/>
        </w:rPr>
        <w:t xml:space="preserve"> расположено по адресу: г.</w:t>
      </w:r>
      <w:r>
        <w:rPr>
          <w:rFonts w:ascii="Times New Roman" w:hAnsi="Times New Roman"/>
          <w:sz w:val="24"/>
          <w:szCs w:val="24"/>
        </w:rPr>
        <w:t> </w:t>
      </w:r>
      <w:r w:rsidRPr="00460A3C">
        <w:rPr>
          <w:rFonts w:ascii="Times New Roman" w:hAnsi="Times New Roman"/>
          <w:sz w:val="24"/>
          <w:szCs w:val="24"/>
        </w:rPr>
        <w:t xml:space="preserve">Красноярск, ул. Новая Заря, </w:t>
      </w:r>
      <w:proofErr w:type="spellStart"/>
      <w:r w:rsidRPr="00460A3C">
        <w:rPr>
          <w:rFonts w:ascii="Times New Roman" w:hAnsi="Times New Roman"/>
          <w:sz w:val="24"/>
          <w:szCs w:val="24"/>
        </w:rPr>
        <w:t>зд</w:t>
      </w:r>
      <w:proofErr w:type="spellEnd"/>
      <w:r w:rsidRPr="00460A3C">
        <w:rPr>
          <w:rFonts w:ascii="Times New Roman" w:hAnsi="Times New Roman"/>
          <w:sz w:val="24"/>
          <w:szCs w:val="24"/>
        </w:rPr>
        <w:t>. 41, строение 4;</w:t>
      </w:r>
    </w:p>
    <w:p w:rsidR="00F55E20" w:rsidRDefault="00F55E20" w:rsidP="00F55E20">
      <w:pPr>
        <w:spacing w:after="0" w:line="240" w:lineRule="auto"/>
        <w:ind w:firstLine="709"/>
        <w:jc w:val="both"/>
        <w:rPr>
          <w:rFonts w:ascii="Times New Roman" w:hAnsi="Times New Roman"/>
          <w:sz w:val="24"/>
          <w:szCs w:val="24"/>
        </w:rPr>
      </w:pPr>
      <w:r w:rsidRPr="003F415D">
        <w:rPr>
          <w:rFonts w:ascii="Times New Roman" w:hAnsi="Times New Roman"/>
          <w:sz w:val="24"/>
          <w:szCs w:val="24"/>
        </w:rPr>
        <w:t>- отдельно стоящее одноэтажное кирпичное нежилое здание 1988 года постройки общей площадью 38,7 кв. м, с кадастровым номером 24:50:0000000:158734</w:t>
      </w:r>
      <w:r>
        <w:rPr>
          <w:rFonts w:ascii="Times New Roman" w:hAnsi="Times New Roman"/>
          <w:sz w:val="24"/>
          <w:szCs w:val="24"/>
        </w:rPr>
        <w:t>,</w:t>
      </w:r>
      <w:r w:rsidRPr="003F415D">
        <w:rPr>
          <w:rFonts w:ascii="Times New Roman" w:hAnsi="Times New Roman"/>
          <w:sz w:val="24"/>
          <w:szCs w:val="24"/>
        </w:rPr>
        <w:t xml:space="preserve"> расположено по адресу: г. Красноярск, ул. Новая Заря, </w:t>
      </w:r>
      <w:proofErr w:type="spellStart"/>
      <w:r w:rsidRPr="003F415D">
        <w:rPr>
          <w:rFonts w:ascii="Times New Roman" w:hAnsi="Times New Roman"/>
          <w:sz w:val="24"/>
          <w:szCs w:val="24"/>
        </w:rPr>
        <w:t>зд</w:t>
      </w:r>
      <w:proofErr w:type="spellEnd"/>
      <w:r w:rsidRPr="003F415D">
        <w:rPr>
          <w:rFonts w:ascii="Times New Roman" w:hAnsi="Times New Roman"/>
          <w:sz w:val="24"/>
          <w:szCs w:val="24"/>
        </w:rPr>
        <w:t>. 41, строение 5;</w:t>
      </w:r>
    </w:p>
    <w:p w:rsidR="00F55E20" w:rsidRDefault="00F55E20" w:rsidP="00F55E20">
      <w:pPr>
        <w:spacing w:after="0" w:line="240" w:lineRule="auto"/>
        <w:ind w:firstLine="709"/>
        <w:jc w:val="both"/>
        <w:rPr>
          <w:rFonts w:ascii="Times New Roman" w:hAnsi="Times New Roman"/>
          <w:sz w:val="24"/>
          <w:szCs w:val="24"/>
        </w:rPr>
      </w:pPr>
      <w:r w:rsidRPr="003F415D">
        <w:rPr>
          <w:rFonts w:ascii="Times New Roman" w:hAnsi="Times New Roman"/>
          <w:sz w:val="24"/>
          <w:szCs w:val="24"/>
        </w:rPr>
        <w:t>- отдельно стоящее одноэтажное кирпичное нежилое здание 19</w:t>
      </w:r>
      <w:r>
        <w:rPr>
          <w:rFonts w:ascii="Times New Roman" w:hAnsi="Times New Roman"/>
          <w:sz w:val="24"/>
          <w:szCs w:val="24"/>
        </w:rPr>
        <w:t>74</w:t>
      </w:r>
      <w:r w:rsidRPr="003F415D">
        <w:rPr>
          <w:rFonts w:ascii="Times New Roman" w:hAnsi="Times New Roman"/>
          <w:sz w:val="24"/>
          <w:szCs w:val="24"/>
        </w:rPr>
        <w:t xml:space="preserve"> года постройки общей площадью </w:t>
      </w:r>
      <w:r>
        <w:rPr>
          <w:rFonts w:ascii="Times New Roman" w:hAnsi="Times New Roman"/>
          <w:sz w:val="24"/>
          <w:szCs w:val="24"/>
        </w:rPr>
        <w:t>7</w:t>
      </w:r>
      <w:r w:rsidRPr="003F415D">
        <w:rPr>
          <w:rFonts w:ascii="Times New Roman" w:hAnsi="Times New Roman"/>
          <w:sz w:val="24"/>
          <w:szCs w:val="24"/>
        </w:rPr>
        <w:t>,7 кв. м, с кадастровым номером 24:50:0000000:15873</w:t>
      </w:r>
      <w:r>
        <w:rPr>
          <w:rFonts w:ascii="Times New Roman" w:hAnsi="Times New Roman"/>
          <w:sz w:val="24"/>
          <w:szCs w:val="24"/>
        </w:rPr>
        <w:t>5,</w:t>
      </w:r>
      <w:r w:rsidRPr="003F415D">
        <w:rPr>
          <w:rFonts w:ascii="Times New Roman" w:hAnsi="Times New Roman"/>
          <w:sz w:val="24"/>
          <w:szCs w:val="24"/>
        </w:rPr>
        <w:t xml:space="preserve"> расположено по адресу: г. Красноярск, ул. Новая Заря, </w:t>
      </w:r>
      <w:proofErr w:type="spellStart"/>
      <w:r w:rsidRPr="003F415D">
        <w:rPr>
          <w:rFonts w:ascii="Times New Roman" w:hAnsi="Times New Roman"/>
          <w:sz w:val="24"/>
          <w:szCs w:val="24"/>
        </w:rPr>
        <w:t>зд</w:t>
      </w:r>
      <w:proofErr w:type="spellEnd"/>
      <w:r w:rsidRPr="003F415D">
        <w:rPr>
          <w:rFonts w:ascii="Times New Roman" w:hAnsi="Times New Roman"/>
          <w:sz w:val="24"/>
          <w:szCs w:val="24"/>
        </w:rPr>
        <w:t xml:space="preserve">. 41, строение </w:t>
      </w:r>
      <w:r>
        <w:rPr>
          <w:rFonts w:ascii="Times New Roman" w:hAnsi="Times New Roman"/>
          <w:sz w:val="24"/>
          <w:szCs w:val="24"/>
        </w:rPr>
        <w:t>№6</w:t>
      </w:r>
      <w:r w:rsidRPr="003F415D">
        <w:rPr>
          <w:rFonts w:ascii="Times New Roman" w:hAnsi="Times New Roman"/>
          <w:sz w:val="24"/>
          <w:szCs w:val="24"/>
        </w:rPr>
        <w:t>;</w:t>
      </w:r>
    </w:p>
    <w:p w:rsidR="00F55E20" w:rsidRDefault="00F55E20" w:rsidP="00F55E20">
      <w:pPr>
        <w:spacing w:after="0" w:line="240" w:lineRule="auto"/>
        <w:ind w:firstLine="709"/>
        <w:jc w:val="both"/>
        <w:rPr>
          <w:rFonts w:ascii="Times New Roman" w:hAnsi="Times New Roman"/>
          <w:sz w:val="24"/>
          <w:szCs w:val="24"/>
        </w:rPr>
      </w:pPr>
      <w:r w:rsidRPr="003F415D">
        <w:rPr>
          <w:rFonts w:ascii="Times New Roman" w:hAnsi="Times New Roman"/>
          <w:sz w:val="24"/>
          <w:szCs w:val="24"/>
        </w:rPr>
        <w:lastRenderedPageBreak/>
        <w:t>- отдельно стоящее одноэтажное кирпичное нежилое здание 19</w:t>
      </w:r>
      <w:r>
        <w:rPr>
          <w:rFonts w:ascii="Times New Roman" w:hAnsi="Times New Roman"/>
          <w:sz w:val="24"/>
          <w:szCs w:val="24"/>
        </w:rPr>
        <w:t>90</w:t>
      </w:r>
      <w:r w:rsidRPr="003F415D">
        <w:rPr>
          <w:rFonts w:ascii="Times New Roman" w:hAnsi="Times New Roman"/>
          <w:sz w:val="24"/>
          <w:szCs w:val="24"/>
        </w:rPr>
        <w:t xml:space="preserve"> года постройки общей площадью </w:t>
      </w:r>
      <w:r>
        <w:rPr>
          <w:rFonts w:ascii="Times New Roman" w:hAnsi="Times New Roman"/>
          <w:sz w:val="24"/>
          <w:szCs w:val="24"/>
        </w:rPr>
        <w:t>217</w:t>
      </w:r>
      <w:r w:rsidRPr="003F415D">
        <w:rPr>
          <w:rFonts w:ascii="Times New Roman" w:hAnsi="Times New Roman"/>
          <w:sz w:val="24"/>
          <w:szCs w:val="24"/>
        </w:rPr>
        <w:t>,</w:t>
      </w:r>
      <w:r>
        <w:rPr>
          <w:rFonts w:ascii="Times New Roman" w:hAnsi="Times New Roman"/>
          <w:sz w:val="24"/>
          <w:szCs w:val="24"/>
        </w:rPr>
        <w:t>0</w:t>
      </w:r>
      <w:r w:rsidRPr="003F415D">
        <w:rPr>
          <w:rFonts w:ascii="Times New Roman" w:hAnsi="Times New Roman"/>
          <w:sz w:val="24"/>
          <w:szCs w:val="24"/>
        </w:rPr>
        <w:t xml:space="preserve"> кв. м, с кадастровым номером 24:50:</w:t>
      </w:r>
      <w:r>
        <w:rPr>
          <w:rFonts w:ascii="Times New Roman" w:hAnsi="Times New Roman"/>
          <w:sz w:val="24"/>
          <w:szCs w:val="24"/>
        </w:rPr>
        <w:t>0200054</w:t>
      </w:r>
      <w:r w:rsidRPr="003F415D">
        <w:rPr>
          <w:rFonts w:ascii="Times New Roman" w:hAnsi="Times New Roman"/>
          <w:sz w:val="24"/>
          <w:szCs w:val="24"/>
        </w:rPr>
        <w:t>:</w:t>
      </w:r>
      <w:r>
        <w:rPr>
          <w:rFonts w:ascii="Times New Roman" w:hAnsi="Times New Roman"/>
          <w:sz w:val="24"/>
          <w:szCs w:val="24"/>
        </w:rPr>
        <w:t>2813,</w:t>
      </w:r>
      <w:r w:rsidRPr="003F415D">
        <w:rPr>
          <w:rFonts w:ascii="Times New Roman" w:hAnsi="Times New Roman"/>
          <w:sz w:val="24"/>
          <w:szCs w:val="24"/>
        </w:rPr>
        <w:t xml:space="preserve"> расположено по адресу: г. Красноярск, ул. Новая Заря, д. 41, строение </w:t>
      </w:r>
      <w:r>
        <w:rPr>
          <w:rFonts w:ascii="Times New Roman" w:hAnsi="Times New Roman"/>
          <w:sz w:val="24"/>
          <w:szCs w:val="24"/>
        </w:rPr>
        <w:t>7</w:t>
      </w:r>
      <w:r w:rsidRPr="003F415D">
        <w:rPr>
          <w:rFonts w:ascii="Times New Roman" w:hAnsi="Times New Roman"/>
          <w:sz w:val="24"/>
          <w:szCs w:val="24"/>
        </w:rPr>
        <w:t>;</w:t>
      </w:r>
    </w:p>
    <w:p w:rsidR="00F55E20" w:rsidRDefault="00F55E20" w:rsidP="00F55E20">
      <w:pPr>
        <w:pStyle w:val="af3"/>
        <w:spacing w:after="0"/>
        <w:ind w:left="0" w:firstLine="709"/>
        <w:jc w:val="both"/>
      </w:pPr>
      <w:r>
        <w:t>- сооружение, дымовая труба, Н=50,0 м, с кадастровым номером 24:50:0200054:1600, расположено по адресу: г. Красноярск, в районе нежилого здания по ул. Новая Заря, 41;</w:t>
      </w:r>
    </w:p>
    <w:p w:rsidR="00F55E20" w:rsidRDefault="00F55E20" w:rsidP="00F55E20">
      <w:pPr>
        <w:pStyle w:val="af3"/>
        <w:spacing w:after="0"/>
        <w:ind w:left="0" w:firstLine="709"/>
        <w:jc w:val="both"/>
      </w:pPr>
      <w:r>
        <w:t>- сооружение, дымовая труба, Н=80,0 м, с кадастровым номером 24:50:0200054:1570, расположено по адресу: г. Красноярск, в районе нежилого здания по ул. Новая Заря, 41;</w:t>
      </w:r>
    </w:p>
    <w:p w:rsidR="00F55E20" w:rsidRDefault="00F55E20" w:rsidP="00F55E20">
      <w:pPr>
        <w:spacing w:after="0" w:line="240" w:lineRule="auto"/>
        <w:ind w:firstLine="709"/>
        <w:jc w:val="both"/>
        <w:rPr>
          <w:rFonts w:ascii="Times New Roman" w:hAnsi="Times New Roman"/>
          <w:sz w:val="24"/>
          <w:szCs w:val="24"/>
        </w:rPr>
      </w:pPr>
      <w:r>
        <w:rPr>
          <w:rFonts w:ascii="Times New Roman" w:hAnsi="Times New Roman"/>
          <w:sz w:val="24"/>
          <w:szCs w:val="24"/>
        </w:rPr>
        <w:t>- подпорная стенка протяженностью 37 м 1989 года постройки расположена по адресу: г. Красноярск, территория котельной по ул. Новая Заря, 41;</w:t>
      </w:r>
    </w:p>
    <w:p w:rsidR="00F55E20" w:rsidRDefault="00F55E20" w:rsidP="00F55E20">
      <w:pPr>
        <w:spacing w:after="0" w:line="240" w:lineRule="auto"/>
        <w:ind w:firstLine="709"/>
        <w:jc w:val="both"/>
        <w:rPr>
          <w:rFonts w:ascii="Times New Roman" w:hAnsi="Times New Roman"/>
          <w:sz w:val="24"/>
          <w:szCs w:val="24"/>
        </w:rPr>
      </w:pPr>
      <w:r>
        <w:rPr>
          <w:rFonts w:ascii="Times New Roman" w:hAnsi="Times New Roman"/>
          <w:sz w:val="24"/>
          <w:szCs w:val="24"/>
        </w:rPr>
        <w:t>- подпорная стенка протяженностью 108 м 1989 года постройки расположена по адресу: г. Красноярск, территория котельной по ул. Новая Заря, 41;</w:t>
      </w:r>
    </w:p>
    <w:p w:rsidR="00F55E20" w:rsidRPr="007260A0" w:rsidRDefault="00F55E20" w:rsidP="00F55E20">
      <w:pPr>
        <w:pStyle w:val="af3"/>
        <w:spacing w:after="0"/>
        <w:ind w:left="0" w:firstLine="709"/>
        <w:jc w:val="both"/>
      </w:pPr>
      <w:r w:rsidRPr="007260A0">
        <w:t xml:space="preserve">- ограждение протяженностью 314 м 1989 года постройки расположено </w:t>
      </w:r>
      <w:r>
        <w:t xml:space="preserve">по адресу: г. Красноярск, </w:t>
      </w:r>
      <w:r w:rsidRPr="007260A0">
        <w:t>территори</w:t>
      </w:r>
      <w:r>
        <w:t>я</w:t>
      </w:r>
      <w:r w:rsidRPr="007260A0">
        <w:t xml:space="preserve"> котельной по ул. Новая Заря, 41;</w:t>
      </w:r>
    </w:p>
    <w:p w:rsidR="00F55E20" w:rsidRDefault="00F55E20" w:rsidP="00F55E20">
      <w:pPr>
        <w:pStyle w:val="af3"/>
        <w:spacing w:after="0"/>
        <w:ind w:left="0" w:firstLine="709"/>
        <w:jc w:val="both"/>
      </w:pPr>
      <w:r w:rsidRPr="007260A0">
        <w:t xml:space="preserve">- ограждение протяженностью </w:t>
      </w:r>
      <w:r>
        <w:t>180</w:t>
      </w:r>
      <w:r w:rsidRPr="007260A0">
        <w:t xml:space="preserve"> м 1989 года постройки расположено</w:t>
      </w:r>
      <w:r>
        <w:t xml:space="preserve"> по адресу: г. Красноярск,</w:t>
      </w:r>
      <w:r w:rsidRPr="007260A0">
        <w:t xml:space="preserve"> </w:t>
      </w:r>
      <w:r>
        <w:t>территория</w:t>
      </w:r>
      <w:r w:rsidRPr="007260A0">
        <w:t xml:space="preserve"> котельной по ул. Новая Заря, 41</w:t>
      </w:r>
      <w:r>
        <w:t>;</w:t>
      </w:r>
    </w:p>
    <w:p w:rsidR="00F55E20" w:rsidRPr="00FB525E" w:rsidRDefault="00F55E20" w:rsidP="00F55E20">
      <w:pPr>
        <w:pStyle w:val="af3"/>
        <w:spacing w:after="0"/>
        <w:ind w:left="0" w:firstLine="709"/>
        <w:jc w:val="both"/>
        <w:rPr>
          <w:highlight w:val="yellow"/>
        </w:rPr>
      </w:pPr>
      <w:r>
        <w:t>- площадка общей площадью 2 920,0 кв. м, расположенная по адресу: г. Красноярск, территория котельной по ул. Новая Заря, 41;</w:t>
      </w:r>
    </w:p>
    <w:p w:rsidR="00F55E20" w:rsidRDefault="00F55E20" w:rsidP="00F55E20">
      <w:pPr>
        <w:spacing w:after="0" w:line="240" w:lineRule="auto"/>
        <w:ind w:firstLine="709"/>
        <w:jc w:val="both"/>
        <w:rPr>
          <w:rFonts w:ascii="Times New Roman" w:eastAsiaTheme="minorHAnsi" w:hAnsi="Times New Roman"/>
          <w:sz w:val="24"/>
          <w:szCs w:val="24"/>
        </w:rPr>
      </w:pPr>
      <w:r w:rsidRPr="00D12238">
        <w:rPr>
          <w:rFonts w:ascii="Times New Roman" w:hAnsi="Times New Roman"/>
          <w:sz w:val="24"/>
          <w:szCs w:val="24"/>
        </w:rPr>
        <w:t xml:space="preserve">- земельный участок площадью </w:t>
      </w:r>
      <w:r>
        <w:rPr>
          <w:rFonts w:ascii="Times New Roman" w:hAnsi="Times New Roman"/>
          <w:sz w:val="24"/>
          <w:szCs w:val="24"/>
        </w:rPr>
        <w:t>22 308</w:t>
      </w:r>
      <w:r w:rsidRPr="00D12238">
        <w:rPr>
          <w:rFonts w:ascii="Times New Roman" w:hAnsi="Times New Roman"/>
          <w:sz w:val="24"/>
          <w:szCs w:val="24"/>
        </w:rPr>
        <w:t xml:space="preserve"> кв. м, с кадастровым номером 24:50:</w:t>
      </w:r>
      <w:r>
        <w:rPr>
          <w:rFonts w:ascii="Times New Roman" w:hAnsi="Times New Roman"/>
          <w:sz w:val="24"/>
          <w:szCs w:val="24"/>
        </w:rPr>
        <w:t>0200054</w:t>
      </w:r>
      <w:r w:rsidRPr="00D12238">
        <w:rPr>
          <w:rFonts w:ascii="Times New Roman" w:hAnsi="Times New Roman"/>
          <w:sz w:val="24"/>
          <w:szCs w:val="24"/>
        </w:rPr>
        <w:t>:</w:t>
      </w:r>
      <w:r>
        <w:rPr>
          <w:rFonts w:ascii="Times New Roman" w:hAnsi="Times New Roman"/>
          <w:sz w:val="24"/>
          <w:szCs w:val="24"/>
        </w:rPr>
        <w:t>603</w:t>
      </w:r>
      <w:r w:rsidRPr="00D12238">
        <w:rPr>
          <w:rFonts w:ascii="Times New Roman" w:hAnsi="Times New Roman"/>
          <w:sz w:val="24"/>
          <w:szCs w:val="24"/>
        </w:rPr>
        <w:t xml:space="preserve">, расположен по адресу: г. Красноярск, ул. </w:t>
      </w:r>
      <w:r>
        <w:rPr>
          <w:rFonts w:ascii="Times New Roman" w:hAnsi="Times New Roman"/>
          <w:sz w:val="24"/>
          <w:szCs w:val="24"/>
        </w:rPr>
        <w:t>Новая Заря</w:t>
      </w:r>
      <w:r w:rsidRPr="00D12238">
        <w:rPr>
          <w:rFonts w:ascii="Times New Roman" w:hAnsi="Times New Roman"/>
          <w:sz w:val="24"/>
          <w:szCs w:val="24"/>
        </w:rPr>
        <w:t xml:space="preserve">, </w:t>
      </w:r>
      <w:r>
        <w:rPr>
          <w:rFonts w:ascii="Times New Roman" w:hAnsi="Times New Roman"/>
          <w:sz w:val="24"/>
          <w:szCs w:val="24"/>
        </w:rPr>
        <w:t>земельный участок 41</w:t>
      </w:r>
      <w:r w:rsidRPr="00D12238">
        <w:rPr>
          <w:rFonts w:ascii="Times New Roman" w:hAnsi="Times New Roman"/>
          <w:sz w:val="24"/>
          <w:szCs w:val="24"/>
        </w:rPr>
        <w:t xml:space="preserve">, на котором расположено вышеуказанное имущество. </w:t>
      </w:r>
      <w:r w:rsidRPr="00C14E15">
        <w:rPr>
          <w:rFonts w:ascii="Times New Roman" w:hAnsi="Times New Roman"/>
          <w:sz w:val="24"/>
          <w:szCs w:val="24"/>
        </w:rPr>
        <w:t>Разрешенное использование – размещение объектов инженерной инфраструктуры и линейных объектов, связанных с промышленными, коммунальными и складскими объектами, расположенными в зоне производственных предприятий IV-V классов вредности, либо с обслуживанием таких объектов</w:t>
      </w:r>
      <w:r w:rsidRPr="00D12238">
        <w:rPr>
          <w:rFonts w:ascii="Times New Roman" w:hAnsi="Times New Roman"/>
          <w:sz w:val="24"/>
          <w:szCs w:val="24"/>
        </w:rPr>
        <w:t>. Территориальная зона</w:t>
      </w:r>
      <w:r>
        <w:rPr>
          <w:rFonts w:ascii="Times New Roman" w:hAnsi="Times New Roman"/>
          <w:sz w:val="24"/>
          <w:szCs w:val="24"/>
        </w:rPr>
        <w:t>: зона инженерных объектов (И); зона территорий объектов автомобильного транспорта (</w:t>
      </w:r>
      <w:proofErr w:type="gramStart"/>
      <w:r>
        <w:rPr>
          <w:rFonts w:ascii="Times New Roman" w:hAnsi="Times New Roman"/>
          <w:sz w:val="24"/>
          <w:szCs w:val="24"/>
        </w:rPr>
        <w:t>ИТ</w:t>
      </w:r>
      <w:proofErr w:type="gramEnd"/>
      <w:r>
        <w:rPr>
          <w:rFonts w:ascii="Times New Roman" w:hAnsi="Times New Roman"/>
          <w:sz w:val="24"/>
          <w:szCs w:val="24"/>
        </w:rPr>
        <w:t>)</w:t>
      </w:r>
      <w:r w:rsidRPr="00D12238">
        <w:rPr>
          <w:rFonts w:ascii="Times New Roman" w:hAnsi="Times New Roman"/>
          <w:sz w:val="24"/>
          <w:szCs w:val="24"/>
        </w:rPr>
        <w:t>. Зона с особыми условиями использования территорий</w:t>
      </w:r>
      <w:r>
        <w:rPr>
          <w:rFonts w:ascii="Times New Roman" w:hAnsi="Times New Roman"/>
          <w:sz w:val="24"/>
          <w:szCs w:val="24"/>
        </w:rPr>
        <w:t>: санитарно-защитная зона промышленной площадки котельной № 2 ООО «</w:t>
      </w:r>
      <w:proofErr w:type="spellStart"/>
      <w:r>
        <w:rPr>
          <w:rFonts w:ascii="Times New Roman" w:hAnsi="Times New Roman"/>
          <w:sz w:val="24"/>
          <w:szCs w:val="24"/>
        </w:rPr>
        <w:t>КрасТЭК</w:t>
      </w:r>
      <w:proofErr w:type="spellEnd"/>
      <w:r>
        <w:rPr>
          <w:rFonts w:ascii="Times New Roman" w:hAnsi="Times New Roman"/>
          <w:sz w:val="24"/>
          <w:szCs w:val="24"/>
        </w:rPr>
        <w:t>»</w:t>
      </w:r>
      <w:r w:rsidRPr="00D12238">
        <w:rPr>
          <w:rFonts w:ascii="Times New Roman" w:hAnsi="Times New Roman"/>
          <w:sz w:val="24"/>
          <w:szCs w:val="24"/>
        </w:rPr>
        <w:t xml:space="preserve">. </w:t>
      </w:r>
      <w:proofErr w:type="gramStart"/>
      <w:r w:rsidRPr="0001400A">
        <w:rPr>
          <w:rFonts w:ascii="Times New Roman" w:eastAsiaTheme="minorHAnsi" w:hAnsi="Times New Roman"/>
          <w:sz w:val="24"/>
          <w:szCs w:val="24"/>
        </w:rPr>
        <w:t>Сведения об ограничениях права на объект недвижимости, обременениях данного объекта, не</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зарегистрированных в реестре прав, ограничений прав и обременений недвижимого имущества: вид</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ограничения (обременения): ограничения прав на земельный участок, предусмотренные статьями 56,</w:t>
      </w:r>
      <w:r>
        <w:rPr>
          <w:rFonts w:ascii="Times New Roman" w:eastAsiaTheme="minorHAnsi" w:hAnsi="Times New Roman"/>
          <w:sz w:val="24"/>
          <w:szCs w:val="24"/>
        </w:rPr>
        <w:t xml:space="preserve"> </w:t>
      </w:r>
      <w:r w:rsidRPr="0001400A">
        <w:rPr>
          <w:rFonts w:ascii="Times New Roman" w:eastAsiaTheme="minorHAnsi" w:hAnsi="Times New Roman"/>
          <w:sz w:val="24"/>
          <w:szCs w:val="24"/>
        </w:rPr>
        <w:t>56.1 Земельного кодекса Российской Федерации; срок действия: c 21.06.2019; реквизиты</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документа-основания: доверенность от 20.07.2018 серия: 24АА № 3203522; сопроводительное письмо</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от 24.05.2019 №</w:t>
      </w:r>
      <w:r>
        <w:rPr>
          <w:rFonts w:ascii="Times New Roman" w:eastAsiaTheme="minorHAnsi" w:hAnsi="Times New Roman"/>
          <w:sz w:val="24"/>
          <w:szCs w:val="24"/>
        </w:rPr>
        <w:t> </w:t>
      </w:r>
      <w:r w:rsidRPr="0001400A">
        <w:rPr>
          <w:rFonts w:ascii="Times New Roman" w:eastAsiaTheme="minorHAnsi" w:hAnsi="Times New Roman"/>
          <w:sz w:val="24"/>
          <w:szCs w:val="24"/>
        </w:rPr>
        <w:t>ОКТ-05-24-15-5;</w:t>
      </w:r>
      <w:proofErr w:type="gramEnd"/>
      <w:r w:rsidRPr="0001400A">
        <w:rPr>
          <w:rFonts w:ascii="Times New Roman" w:eastAsiaTheme="minorHAnsi" w:hAnsi="Times New Roman"/>
          <w:sz w:val="24"/>
          <w:szCs w:val="24"/>
        </w:rPr>
        <w:t xml:space="preserve"> о порядке установления охранных зон объектов электросетевого</w:t>
      </w:r>
      <w:r>
        <w:rPr>
          <w:rFonts w:ascii="Times New Roman" w:eastAsiaTheme="minorHAnsi" w:hAnsi="Times New Roman"/>
          <w:sz w:val="24"/>
          <w:szCs w:val="24"/>
        </w:rPr>
        <w:t xml:space="preserve"> </w:t>
      </w:r>
      <w:r w:rsidRPr="0001400A">
        <w:rPr>
          <w:rFonts w:ascii="Times New Roman" w:eastAsiaTheme="minorHAnsi" w:hAnsi="Times New Roman"/>
          <w:sz w:val="24"/>
          <w:szCs w:val="24"/>
        </w:rPr>
        <w:t>хозяйства и особых условий использования земельных участков, расположенных в границах таких зон</w:t>
      </w:r>
      <w:r>
        <w:rPr>
          <w:rFonts w:ascii="Times New Roman" w:eastAsiaTheme="minorHAnsi" w:hAnsi="Times New Roman"/>
          <w:sz w:val="24"/>
          <w:szCs w:val="24"/>
        </w:rPr>
        <w:t xml:space="preserve"> </w:t>
      </w:r>
      <w:r w:rsidRPr="0001400A">
        <w:rPr>
          <w:rFonts w:ascii="Times New Roman" w:eastAsiaTheme="minorHAnsi" w:hAnsi="Times New Roman"/>
          <w:sz w:val="24"/>
          <w:szCs w:val="24"/>
        </w:rPr>
        <w:t xml:space="preserve">от 24.02.2009 № 160 </w:t>
      </w:r>
      <w:proofErr w:type="gramStart"/>
      <w:r w:rsidRPr="0001400A">
        <w:rPr>
          <w:rFonts w:ascii="Times New Roman" w:eastAsiaTheme="minorHAnsi" w:hAnsi="Times New Roman"/>
          <w:sz w:val="24"/>
          <w:szCs w:val="24"/>
        </w:rPr>
        <w:t>выдан</w:t>
      </w:r>
      <w:proofErr w:type="gramEnd"/>
      <w:r w:rsidRPr="0001400A">
        <w:rPr>
          <w:rFonts w:ascii="Times New Roman" w:eastAsiaTheme="minorHAnsi" w:hAnsi="Times New Roman"/>
          <w:sz w:val="24"/>
          <w:szCs w:val="24"/>
        </w:rPr>
        <w:t>: Правительство РФ; план г</w:t>
      </w:r>
      <w:r>
        <w:rPr>
          <w:rFonts w:ascii="Times New Roman" w:eastAsiaTheme="minorHAnsi" w:hAnsi="Times New Roman"/>
          <w:sz w:val="24"/>
          <w:szCs w:val="24"/>
        </w:rPr>
        <w:t>раниц ЗОУИТ от 01.03.2019 № б/н.</w:t>
      </w:r>
      <w:r w:rsidRPr="0001400A">
        <w:rPr>
          <w:rFonts w:ascii="Times New Roman" w:eastAsiaTheme="minorHAnsi" w:hAnsi="Times New Roman"/>
          <w:sz w:val="24"/>
          <w:szCs w:val="24"/>
        </w:rPr>
        <w:t xml:space="preserve"> </w:t>
      </w:r>
      <w:r>
        <w:rPr>
          <w:rFonts w:ascii="Times New Roman" w:eastAsiaTheme="minorHAnsi" w:hAnsi="Times New Roman"/>
          <w:sz w:val="24"/>
          <w:szCs w:val="24"/>
        </w:rPr>
        <w:t>В</w:t>
      </w:r>
      <w:r w:rsidRPr="0001400A">
        <w:rPr>
          <w:rFonts w:ascii="Times New Roman" w:eastAsiaTheme="minorHAnsi" w:hAnsi="Times New Roman"/>
          <w:sz w:val="24"/>
          <w:szCs w:val="24"/>
        </w:rPr>
        <w:t>ид</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ограничения (обременения): ограничения прав на земельный участок, предусмотренные статьями</w:t>
      </w:r>
      <w:r>
        <w:rPr>
          <w:rFonts w:ascii="Times New Roman" w:eastAsiaTheme="minorHAnsi" w:hAnsi="Times New Roman"/>
          <w:sz w:val="24"/>
          <w:szCs w:val="24"/>
        </w:rPr>
        <w:t xml:space="preserve"> 56, </w:t>
      </w:r>
      <w:r w:rsidRPr="0001400A">
        <w:rPr>
          <w:rFonts w:ascii="Times New Roman" w:eastAsiaTheme="minorHAnsi" w:hAnsi="Times New Roman"/>
          <w:sz w:val="24"/>
          <w:szCs w:val="24"/>
        </w:rPr>
        <w:t>56.1 Земельного кодекса Российской Федерации; срок действия: c 16.01.2020; реквизиты</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документа-основания: сопроводительное письмо от 16.12.2019 № МА-80277; иной документ, содержащий</w:t>
      </w:r>
      <w:r>
        <w:rPr>
          <w:rFonts w:ascii="Times New Roman" w:eastAsiaTheme="minorHAnsi" w:hAnsi="Times New Roman"/>
          <w:sz w:val="24"/>
          <w:szCs w:val="24"/>
        </w:rPr>
        <w:t xml:space="preserve"> </w:t>
      </w:r>
      <w:r w:rsidRPr="0001400A">
        <w:rPr>
          <w:rFonts w:ascii="Times New Roman" w:eastAsiaTheme="minorHAnsi" w:hAnsi="Times New Roman"/>
          <w:sz w:val="24"/>
          <w:szCs w:val="24"/>
        </w:rPr>
        <w:t xml:space="preserve">описание объекта от 29.11.2019 № б/н; </w:t>
      </w:r>
      <w:proofErr w:type="gramStart"/>
      <w:r w:rsidRPr="0001400A">
        <w:rPr>
          <w:rFonts w:ascii="Times New Roman" w:eastAsiaTheme="minorHAnsi" w:hAnsi="Times New Roman"/>
          <w:sz w:val="24"/>
          <w:szCs w:val="24"/>
        </w:rPr>
        <w:t>экспертное заключение о соответствии (несоответствии)</w:t>
      </w:r>
      <w:r>
        <w:rPr>
          <w:rFonts w:ascii="Times New Roman" w:eastAsiaTheme="minorHAnsi" w:hAnsi="Times New Roman"/>
          <w:sz w:val="24"/>
          <w:szCs w:val="24"/>
        </w:rPr>
        <w:t xml:space="preserve"> </w:t>
      </w:r>
      <w:r w:rsidRPr="0001400A">
        <w:rPr>
          <w:rFonts w:ascii="Times New Roman" w:eastAsiaTheme="minorHAnsi" w:hAnsi="Times New Roman"/>
          <w:sz w:val="24"/>
          <w:szCs w:val="24"/>
        </w:rPr>
        <w:t>санитарно-эпидемиологическим правилам и нормативам проекта ориентировочной (расчетной)</w:t>
      </w:r>
      <w:r>
        <w:rPr>
          <w:rFonts w:ascii="Times New Roman" w:eastAsiaTheme="minorHAnsi" w:hAnsi="Times New Roman"/>
          <w:sz w:val="24"/>
          <w:szCs w:val="24"/>
        </w:rPr>
        <w:t xml:space="preserve"> </w:t>
      </w:r>
      <w:r w:rsidRPr="0001400A">
        <w:rPr>
          <w:rFonts w:ascii="Times New Roman" w:eastAsiaTheme="minorHAnsi" w:hAnsi="Times New Roman"/>
          <w:sz w:val="24"/>
          <w:szCs w:val="24"/>
        </w:rPr>
        <w:t>санитарно-защитной зоны котельной № 2 ООО "</w:t>
      </w:r>
      <w:proofErr w:type="spellStart"/>
      <w:r w:rsidRPr="0001400A">
        <w:rPr>
          <w:rFonts w:ascii="Times New Roman" w:eastAsiaTheme="minorHAnsi" w:hAnsi="Times New Roman"/>
          <w:sz w:val="24"/>
          <w:szCs w:val="24"/>
        </w:rPr>
        <w:t>КрасТЭК</w:t>
      </w:r>
      <w:proofErr w:type="spellEnd"/>
      <w:r w:rsidRPr="0001400A">
        <w:rPr>
          <w:rFonts w:ascii="Times New Roman" w:eastAsiaTheme="minorHAnsi" w:hAnsi="Times New Roman"/>
          <w:sz w:val="24"/>
          <w:szCs w:val="24"/>
        </w:rPr>
        <w:t>", г. Красноярск, ул. Новая Заря, 41 от</w:t>
      </w:r>
      <w:r>
        <w:rPr>
          <w:rFonts w:ascii="Times New Roman" w:eastAsiaTheme="minorHAnsi" w:hAnsi="Times New Roman"/>
          <w:sz w:val="24"/>
          <w:szCs w:val="24"/>
        </w:rPr>
        <w:t xml:space="preserve"> </w:t>
      </w:r>
      <w:r w:rsidRPr="0001400A">
        <w:rPr>
          <w:rFonts w:ascii="Times New Roman" w:eastAsiaTheme="minorHAnsi" w:hAnsi="Times New Roman"/>
          <w:sz w:val="24"/>
          <w:szCs w:val="24"/>
        </w:rPr>
        <w:t>08.05.2014 № 2386; санитарно-эпидемиологическое заключение от 25.07.2014 №</w:t>
      </w:r>
      <w:r>
        <w:rPr>
          <w:rFonts w:ascii="Times New Roman" w:eastAsiaTheme="minorHAnsi" w:hAnsi="Times New Roman"/>
          <w:sz w:val="24"/>
          <w:szCs w:val="24"/>
        </w:rPr>
        <w:t xml:space="preserve"> </w:t>
      </w:r>
      <w:r w:rsidRPr="0001400A">
        <w:rPr>
          <w:rFonts w:ascii="Times New Roman" w:eastAsiaTheme="minorHAnsi" w:hAnsi="Times New Roman"/>
          <w:sz w:val="24"/>
          <w:szCs w:val="24"/>
        </w:rPr>
        <w:t>24.49.31.000.Т.000931.07.14; решение по установлению размеров расчетной (предварительной)</w:t>
      </w:r>
      <w:r>
        <w:rPr>
          <w:rFonts w:ascii="Times New Roman" w:eastAsiaTheme="minorHAnsi" w:hAnsi="Times New Roman"/>
          <w:sz w:val="24"/>
          <w:szCs w:val="24"/>
        </w:rPr>
        <w:t xml:space="preserve"> </w:t>
      </w:r>
      <w:r w:rsidRPr="0001400A">
        <w:rPr>
          <w:rFonts w:ascii="Times New Roman" w:eastAsiaTheme="minorHAnsi" w:hAnsi="Times New Roman"/>
          <w:sz w:val="24"/>
          <w:szCs w:val="24"/>
        </w:rPr>
        <w:t>санитарно-защитной зоны котельной №2 ООО "</w:t>
      </w:r>
      <w:proofErr w:type="spellStart"/>
      <w:r w:rsidRPr="0001400A">
        <w:rPr>
          <w:rFonts w:ascii="Times New Roman" w:eastAsiaTheme="minorHAnsi" w:hAnsi="Times New Roman"/>
          <w:sz w:val="24"/>
          <w:szCs w:val="24"/>
        </w:rPr>
        <w:t>КрасТЭК</w:t>
      </w:r>
      <w:proofErr w:type="spellEnd"/>
      <w:r w:rsidRPr="0001400A">
        <w:rPr>
          <w:rFonts w:ascii="Times New Roman" w:eastAsiaTheme="minorHAnsi" w:hAnsi="Times New Roman"/>
          <w:sz w:val="24"/>
          <w:szCs w:val="24"/>
        </w:rPr>
        <w:t>", г. Красноярск, ул. Новая Заря, 41 от</w:t>
      </w:r>
      <w:r>
        <w:rPr>
          <w:rFonts w:ascii="Times New Roman" w:eastAsiaTheme="minorHAnsi" w:hAnsi="Times New Roman"/>
          <w:sz w:val="24"/>
          <w:szCs w:val="24"/>
        </w:rPr>
        <w:t xml:space="preserve"> </w:t>
      </w:r>
      <w:r w:rsidRPr="0001400A">
        <w:rPr>
          <w:rFonts w:ascii="Times New Roman" w:eastAsiaTheme="minorHAnsi" w:hAnsi="Times New Roman"/>
          <w:sz w:val="24"/>
          <w:szCs w:val="24"/>
        </w:rPr>
        <w:t>21.07.2014 № 83;</w:t>
      </w:r>
      <w:proofErr w:type="gramEnd"/>
      <w:r w:rsidRPr="0001400A">
        <w:rPr>
          <w:rFonts w:ascii="Times New Roman" w:eastAsiaTheme="minorHAnsi" w:hAnsi="Times New Roman"/>
          <w:sz w:val="24"/>
          <w:szCs w:val="24"/>
        </w:rPr>
        <w:t xml:space="preserve"> постановление "Об утверждении Правил установления санитарно-защитных зон и</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использования земельных участков, расположенных в границах санитарно-защитных зон" от 03.03.2018</w:t>
      </w:r>
      <w:r>
        <w:rPr>
          <w:rFonts w:ascii="Times New Roman" w:eastAsiaTheme="minorHAnsi" w:hAnsi="Times New Roman"/>
          <w:sz w:val="24"/>
          <w:szCs w:val="24"/>
        </w:rPr>
        <w:t xml:space="preserve"> </w:t>
      </w:r>
      <w:r w:rsidRPr="0001400A">
        <w:rPr>
          <w:rFonts w:ascii="Times New Roman" w:eastAsiaTheme="minorHAnsi" w:hAnsi="Times New Roman"/>
          <w:sz w:val="24"/>
          <w:szCs w:val="24"/>
        </w:rPr>
        <w:t>№ 222; решение об установлении санитарно-защитной зоны промышленной площадки котельной № 2</w:t>
      </w:r>
      <w:r>
        <w:rPr>
          <w:rFonts w:ascii="Times New Roman" w:eastAsiaTheme="minorHAnsi" w:hAnsi="Times New Roman"/>
          <w:sz w:val="24"/>
          <w:szCs w:val="24"/>
        </w:rPr>
        <w:t xml:space="preserve"> ООО </w:t>
      </w:r>
      <w:r w:rsidRPr="0001400A">
        <w:rPr>
          <w:rFonts w:ascii="Times New Roman" w:eastAsiaTheme="minorHAnsi" w:hAnsi="Times New Roman"/>
          <w:sz w:val="24"/>
          <w:szCs w:val="24"/>
        </w:rPr>
        <w:t>"</w:t>
      </w:r>
      <w:proofErr w:type="spellStart"/>
      <w:r w:rsidRPr="0001400A">
        <w:rPr>
          <w:rFonts w:ascii="Times New Roman" w:eastAsiaTheme="minorHAnsi" w:hAnsi="Times New Roman"/>
          <w:sz w:val="24"/>
          <w:szCs w:val="24"/>
        </w:rPr>
        <w:t>КрасТЭК</w:t>
      </w:r>
      <w:proofErr w:type="spellEnd"/>
      <w:r w:rsidRPr="0001400A">
        <w:rPr>
          <w:rFonts w:ascii="Times New Roman" w:eastAsiaTheme="minorHAnsi" w:hAnsi="Times New Roman"/>
          <w:sz w:val="24"/>
          <w:szCs w:val="24"/>
        </w:rPr>
        <w:t>", расположенной по адресу: г. Красноярск, ул. Новая Заря, 41 от 01.10.2019 № 74.</w:t>
      </w:r>
    </w:p>
    <w:p w:rsidR="00CC04E1" w:rsidRPr="009B1833" w:rsidRDefault="00431309" w:rsidP="00F55E20">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6B6702">
        <w:rPr>
          <w:rFonts w:ascii="Times New Roman" w:hAnsi="Times New Roman"/>
          <w:bCs/>
          <w:sz w:val="24"/>
          <w:szCs w:val="24"/>
        </w:rPr>
        <w:t>торги, назначенные на 25.05.2022, 24.06.2022, признаны несостоявшимися в связи с отсутствием участников.</w:t>
      </w:r>
      <w:r w:rsidR="000D29A2">
        <w:rPr>
          <w:rFonts w:ascii="Times New Roman" w:hAnsi="Times New Roman"/>
          <w:bCs/>
          <w:sz w:val="24"/>
          <w:szCs w:val="24"/>
        </w:rPr>
        <w:t xml:space="preserve"> Торги, назначенные  на </w:t>
      </w:r>
      <w:r w:rsidR="000D29A2">
        <w:rPr>
          <w:rFonts w:ascii="Times New Roman" w:hAnsi="Times New Roman"/>
          <w:bCs/>
          <w:sz w:val="24"/>
          <w:szCs w:val="24"/>
        </w:rPr>
        <w:t>10.08.2022</w:t>
      </w:r>
      <w:r w:rsidR="000D29A2">
        <w:rPr>
          <w:rFonts w:ascii="Times New Roman" w:hAnsi="Times New Roman"/>
          <w:bCs/>
          <w:sz w:val="24"/>
          <w:szCs w:val="24"/>
        </w:rPr>
        <w:t>, отменены.</w:t>
      </w:r>
      <w:bookmarkStart w:id="0" w:name="_GoBack"/>
      <w:bookmarkEnd w:id="0"/>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9F2808">
        <w:rPr>
          <w:rFonts w:ascii="Times New Roman" w:hAnsi="Times New Roman"/>
          <w:sz w:val="24"/>
          <w:szCs w:val="24"/>
        </w:rPr>
        <w:t>единым лотом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402DC">
        <w:lastRenderedPageBreak/>
        <w:t>1.12</w:t>
      </w:r>
      <w:r w:rsidR="006A1D92" w:rsidRPr="006402DC">
        <w:t>.</w:t>
      </w:r>
      <w:r w:rsidRPr="006402DC">
        <w:t xml:space="preserve"> </w:t>
      </w:r>
      <w:r w:rsidR="006402DC" w:rsidRPr="007A6A43">
        <w:t>Начальная цена продажи</w:t>
      </w:r>
      <w:r w:rsidR="006402DC" w:rsidRPr="00F920D7">
        <w:t xml:space="preserve"> </w:t>
      </w:r>
      <w:r w:rsidR="006402DC">
        <w:t>муниципального имущества с земельным участком</w:t>
      </w:r>
      <w:r w:rsidR="006402DC" w:rsidRPr="00F920D7">
        <w:t xml:space="preserve"> –</w:t>
      </w:r>
      <w:r w:rsidR="006402DC">
        <w:t xml:space="preserve"> 1</w:t>
      </w:r>
      <w:r w:rsidR="00B15EF5">
        <w:t>2</w:t>
      </w:r>
      <w:r w:rsidR="006402DC">
        <w:t>8 </w:t>
      </w:r>
      <w:r w:rsidR="00B15EF5">
        <w:t>272</w:t>
      </w:r>
      <w:r w:rsidR="006402DC">
        <w:t xml:space="preserve"> 000</w:t>
      </w:r>
      <w:r w:rsidR="006402DC" w:rsidRPr="00D421CA">
        <w:t xml:space="preserve"> (</w:t>
      </w:r>
      <w:r w:rsidR="006402DC">
        <w:t xml:space="preserve">сто </w:t>
      </w:r>
      <w:r w:rsidR="00B15EF5">
        <w:t>двадцать</w:t>
      </w:r>
      <w:r w:rsidR="006402DC">
        <w:t xml:space="preserve"> восемь миллионов </w:t>
      </w:r>
      <w:r w:rsidR="00B15EF5">
        <w:t>двести семьдесят две</w:t>
      </w:r>
      <w:r w:rsidR="006402DC">
        <w:t xml:space="preserve"> тысяч</w:t>
      </w:r>
      <w:r w:rsidR="00B15EF5">
        <w:t>и</w:t>
      </w:r>
      <w:r w:rsidR="006402DC" w:rsidRPr="00D421CA">
        <w:t xml:space="preserve">) рублей, </w:t>
      </w:r>
      <w:r w:rsidR="006402DC">
        <w:t>с учетом</w:t>
      </w:r>
      <w:r w:rsidR="006402DC" w:rsidRPr="00D421CA">
        <w:t xml:space="preserve"> НДС</w:t>
      </w:r>
      <w:r w:rsidR="006402DC">
        <w:t xml:space="preserve"> для нежилых зданий, сооружений, подпорных стенок, ограждений и площадки, в том числе рыночная стоимость земельного участка – 3</w:t>
      </w:r>
      <w:r w:rsidR="00B15EF5">
        <w:t>7</w:t>
      </w:r>
      <w:r w:rsidR="006402DC">
        <w:t xml:space="preserve"> </w:t>
      </w:r>
      <w:r w:rsidR="00B15EF5">
        <w:t>143</w:t>
      </w:r>
      <w:r w:rsidR="006402DC">
        <w:t xml:space="preserve"> 000 (тридцать </w:t>
      </w:r>
      <w:r w:rsidR="00B15EF5">
        <w:t>семь</w:t>
      </w:r>
      <w:r w:rsidR="006402DC">
        <w:t xml:space="preserve"> миллионов </w:t>
      </w:r>
      <w:r w:rsidR="00B15EF5">
        <w:t xml:space="preserve">сто сорок три </w:t>
      </w:r>
      <w:r w:rsidR="006402DC">
        <w:t>тысячи) рублей</w:t>
      </w:r>
      <w:r w:rsidR="006402DC"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8F2D97">
        <w:rPr>
          <w:rFonts w:ascii="Times New Roman" w:hAnsi="Times New Roman"/>
          <w:sz w:val="24"/>
          <w:szCs w:val="24"/>
        </w:rPr>
        <w:t>6</w:t>
      </w:r>
      <w:r w:rsidR="0076439B">
        <w:rPr>
          <w:rFonts w:ascii="Times New Roman" w:hAnsi="Times New Roman"/>
          <w:sz w:val="24"/>
          <w:szCs w:val="24"/>
        </w:rPr>
        <w:t> 4</w:t>
      </w:r>
      <w:r w:rsidR="008F2D97">
        <w:rPr>
          <w:rFonts w:ascii="Times New Roman" w:hAnsi="Times New Roman"/>
          <w:sz w:val="24"/>
          <w:szCs w:val="24"/>
        </w:rPr>
        <w:t>13</w:t>
      </w:r>
      <w:r w:rsidR="0076439B">
        <w:rPr>
          <w:rFonts w:ascii="Times New Roman" w:hAnsi="Times New Roman"/>
          <w:sz w:val="24"/>
          <w:szCs w:val="24"/>
        </w:rPr>
        <w:t xml:space="preserve"> </w:t>
      </w:r>
      <w:r w:rsidR="008F2D97">
        <w:rPr>
          <w:rFonts w:ascii="Times New Roman" w:hAnsi="Times New Roman"/>
          <w:sz w:val="24"/>
          <w:szCs w:val="24"/>
        </w:rPr>
        <w:t>6</w:t>
      </w:r>
      <w:r w:rsidR="0076439B">
        <w:rPr>
          <w:rFonts w:ascii="Times New Roman" w:hAnsi="Times New Roman"/>
          <w:sz w:val="24"/>
          <w:szCs w:val="24"/>
        </w:rPr>
        <w:t>00</w:t>
      </w:r>
      <w:r w:rsidR="0076439B" w:rsidRPr="007A6A43">
        <w:rPr>
          <w:rFonts w:ascii="Times New Roman" w:hAnsi="Times New Roman"/>
          <w:sz w:val="24"/>
          <w:szCs w:val="24"/>
        </w:rPr>
        <w:t xml:space="preserve"> (</w:t>
      </w:r>
      <w:r w:rsidR="008F2D97">
        <w:rPr>
          <w:rFonts w:ascii="Times New Roman" w:hAnsi="Times New Roman"/>
          <w:sz w:val="24"/>
          <w:szCs w:val="24"/>
        </w:rPr>
        <w:t>шесть</w:t>
      </w:r>
      <w:r w:rsidR="0076439B">
        <w:rPr>
          <w:rFonts w:ascii="Times New Roman" w:hAnsi="Times New Roman"/>
          <w:sz w:val="24"/>
          <w:szCs w:val="24"/>
        </w:rPr>
        <w:t xml:space="preserve"> миллионов четыреста </w:t>
      </w:r>
      <w:r w:rsidR="008F2D97">
        <w:rPr>
          <w:rFonts w:ascii="Times New Roman" w:hAnsi="Times New Roman"/>
          <w:sz w:val="24"/>
          <w:szCs w:val="24"/>
        </w:rPr>
        <w:t>тринадцать</w:t>
      </w:r>
      <w:r w:rsidR="0076439B">
        <w:rPr>
          <w:rFonts w:ascii="Times New Roman" w:hAnsi="Times New Roman"/>
          <w:sz w:val="24"/>
          <w:szCs w:val="24"/>
        </w:rPr>
        <w:t xml:space="preserve"> тысяч</w:t>
      </w:r>
      <w:r w:rsidR="008F2D97">
        <w:rPr>
          <w:rFonts w:ascii="Times New Roman" w:hAnsi="Times New Roman"/>
          <w:sz w:val="24"/>
          <w:szCs w:val="24"/>
        </w:rPr>
        <w:t xml:space="preserve"> шестьсот</w:t>
      </w:r>
      <w:r w:rsidR="0076439B" w:rsidRPr="007A6A43">
        <w:rPr>
          <w:rFonts w:ascii="Times New Roman" w:hAnsi="Times New Roman"/>
          <w:sz w:val="24"/>
          <w:szCs w:val="24"/>
        </w:rPr>
        <w:t xml:space="preserve">) рублей, что составляет 5 процентов от начальной цены продажи </w:t>
      </w:r>
      <w:r w:rsidR="0076439B">
        <w:rPr>
          <w:rFonts w:ascii="Times New Roman" w:hAnsi="Times New Roman"/>
          <w:sz w:val="24"/>
          <w:szCs w:val="24"/>
        </w:rPr>
        <w:t>муниципального имущества с земельным участком</w:t>
      </w:r>
      <w:r w:rsidR="0076439B"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EB18FE">
        <w:t>25 654 400</w:t>
      </w:r>
      <w:r w:rsidR="00EB18FE" w:rsidRPr="00D421CA">
        <w:t xml:space="preserve"> (</w:t>
      </w:r>
      <w:r w:rsidR="00EB18FE">
        <w:t>двадцать пять миллионов шестьсот пятьдесят четыре тысячи четыреста</w:t>
      </w:r>
      <w:r w:rsidR="00EB18FE" w:rsidRPr="00D421CA">
        <w:t>)</w:t>
      </w:r>
      <w:r w:rsidR="00EB18FE" w:rsidRPr="00F920D7">
        <w:t xml:space="preserve"> рублей, составляющий 20 процентов начальной цены продажи </w:t>
      </w:r>
      <w:r w:rsidR="00EB18FE">
        <w:t>муниципального имущества 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24569E">
        <w:rPr>
          <w:rFonts w:ascii="Times New Roman" w:hAnsi="Times New Roman"/>
          <w:bCs/>
          <w:sz w:val="24"/>
          <w:szCs w:val="24"/>
          <w:lang w:eastAsia="ru-RU"/>
        </w:rPr>
        <w:t>01</w:t>
      </w:r>
      <w:r w:rsidR="00270B02" w:rsidRPr="00AF4111">
        <w:rPr>
          <w:rFonts w:ascii="Times New Roman" w:hAnsi="Times New Roman"/>
          <w:bCs/>
          <w:sz w:val="24"/>
          <w:szCs w:val="24"/>
          <w:lang w:eastAsia="ru-RU"/>
        </w:rPr>
        <w:t>.</w:t>
      </w:r>
      <w:r w:rsidR="0024569E">
        <w:rPr>
          <w:rFonts w:ascii="Times New Roman" w:hAnsi="Times New Roman"/>
          <w:bCs/>
          <w:sz w:val="24"/>
          <w:szCs w:val="24"/>
          <w:lang w:eastAsia="ru-RU"/>
        </w:rPr>
        <w:t>10</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774847">
        <w:rPr>
          <w:rFonts w:ascii="Times New Roman" w:hAnsi="Times New Roman"/>
          <w:bCs/>
          <w:sz w:val="24"/>
          <w:szCs w:val="24"/>
          <w:lang w:eastAsia="ru-RU"/>
        </w:rPr>
        <w:t>2</w:t>
      </w:r>
      <w:r w:rsidR="0024569E">
        <w:rPr>
          <w:rFonts w:ascii="Times New Roman" w:hAnsi="Times New Roman"/>
          <w:bCs/>
          <w:sz w:val="24"/>
          <w:szCs w:val="24"/>
          <w:lang w:eastAsia="ru-RU"/>
        </w:rPr>
        <w:t>8</w:t>
      </w:r>
      <w:r w:rsidRPr="00AF4111">
        <w:rPr>
          <w:rFonts w:ascii="Times New Roman" w:hAnsi="Times New Roman"/>
          <w:bCs/>
          <w:sz w:val="24"/>
          <w:szCs w:val="24"/>
          <w:lang w:eastAsia="ru-RU"/>
        </w:rPr>
        <w:t>.</w:t>
      </w:r>
      <w:r w:rsidR="00774847">
        <w:rPr>
          <w:rFonts w:ascii="Times New Roman" w:hAnsi="Times New Roman"/>
          <w:bCs/>
          <w:sz w:val="24"/>
          <w:szCs w:val="24"/>
          <w:lang w:eastAsia="ru-RU"/>
        </w:rPr>
        <w:t>10</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24569E">
        <w:rPr>
          <w:rFonts w:ascii="Times New Roman" w:hAnsi="Times New Roman"/>
          <w:bCs/>
          <w:sz w:val="24"/>
          <w:szCs w:val="24"/>
          <w:lang w:eastAsia="ru-RU"/>
        </w:rPr>
        <w:t>01</w:t>
      </w:r>
      <w:r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24569E">
        <w:rPr>
          <w:rFonts w:ascii="Times New Roman" w:hAnsi="Times New Roman"/>
          <w:bCs/>
          <w:sz w:val="24"/>
          <w:szCs w:val="24"/>
          <w:lang w:eastAsia="ru-RU"/>
        </w:rPr>
        <w:t>1</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24569E">
        <w:rPr>
          <w:rFonts w:ascii="Times New Roman" w:hAnsi="Times New Roman"/>
          <w:bCs/>
          <w:sz w:val="24"/>
          <w:szCs w:val="24"/>
          <w:lang w:eastAsia="ru-RU"/>
        </w:rPr>
        <w:t>03</w:t>
      </w:r>
      <w:r w:rsidR="00E00F66"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24569E">
        <w:rPr>
          <w:rFonts w:ascii="Times New Roman" w:hAnsi="Times New Roman"/>
          <w:bCs/>
          <w:sz w:val="24"/>
          <w:szCs w:val="24"/>
          <w:lang w:eastAsia="ru-RU"/>
        </w:rPr>
        <w:t>1</w:t>
      </w:r>
      <w:r w:rsidR="00E00F66"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E00F66" w:rsidRPr="00AF4111">
        <w:rPr>
          <w:rFonts w:ascii="Times New Roman" w:hAnsi="Times New Roman"/>
          <w:bCs/>
          <w:sz w:val="24"/>
          <w:szCs w:val="24"/>
          <w:lang w:eastAsia="ru-RU"/>
        </w:rPr>
        <w:t xml:space="preserve"> в </w:t>
      </w:r>
      <w:r w:rsidR="00C55DD2" w:rsidRPr="000D29A2">
        <w:rPr>
          <w:rFonts w:ascii="Times New Roman" w:hAnsi="Times New Roman"/>
          <w:bCs/>
          <w:sz w:val="24"/>
          <w:szCs w:val="24"/>
          <w:lang w:eastAsia="ru-RU"/>
        </w:rPr>
        <w:t>10</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w:t>
      </w:r>
      <w:r w:rsidRPr="005F5707">
        <w:rPr>
          <w:rFonts w:ascii="Times New Roman" w:hAnsi="Times New Roman"/>
          <w:sz w:val="24"/>
          <w:szCs w:val="24"/>
        </w:rPr>
        <w:lastRenderedPageBreak/>
        <w:t xml:space="preserve">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DC5777">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CB032A" w:rsidRDefault="00CB032A"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7F5665" w:rsidRPr="00494BFE">
        <w:rPr>
          <w:sz w:val="24"/>
        </w:rPr>
        <w:t>01</w:t>
      </w:r>
      <w:r w:rsidR="0054303C" w:rsidRPr="00494BFE">
        <w:rPr>
          <w:sz w:val="24"/>
        </w:rPr>
        <w:t>.</w:t>
      </w:r>
      <w:r w:rsidR="007F5665" w:rsidRPr="00494BFE">
        <w:rPr>
          <w:sz w:val="24"/>
        </w:rPr>
        <w:t>10</w:t>
      </w:r>
      <w:r w:rsidR="00101107" w:rsidRPr="00494BFE">
        <w:rPr>
          <w:sz w:val="24"/>
        </w:rPr>
        <w:t>.202</w:t>
      </w:r>
      <w:r w:rsidR="00253A87" w:rsidRPr="00494BFE">
        <w:rPr>
          <w:sz w:val="24"/>
        </w:rPr>
        <w:t>2</w:t>
      </w:r>
      <w:r w:rsidR="00101107" w:rsidRPr="00494BFE">
        <w:rPr>
          <w:sz w:val="24"/>
        </w:rPr>
        <w:t xml:space="preserve"> по </w:t>
      </w:r>
      <w:r w:rsidR="00774847" w:rsidRPr="00494BFE">
        <w:rPr>
          <w:sz w:val="24"/>
        </w:rPr>
        <w:t>2</w:t>
      </w:r>
      <w:r w:rsidR="007F5665" w:rsidRPr="00494BFE">
        <w:rPr>
          <w:sz w:val="24"/>
        </w:rPr>
        <w:t>8</w:t>
      </w:r>
      <w:r w:rsidR="00CE6D1B" w:rsidRPr="00494BFE">
        <w:rPr>
          <w:sz w:val="24"/>
        </w:rPr>
        <w:t>.</w:t>
      </w:r>
      <w:r w:rsidR="00774847" w:rsidRPr="00494BFE">
        <w:rPr>
          <w:sz w:val="24"/>
        </w:rPr>
        <w:t>10</w:t>
      </w:r>
      <w:r w:rsidRPr="00494BFE">
        <w:rPr>
          <w:sz w:val="24"/>
        </w:rPr>
        <w:t>.202</w:t>
      </w:r>
      <w:r w:rsidR="00253A87" w:rsidRPr="00494BFE">
        <w:rPr>
          <w:sz w:val="24"/>
        </w:rPr>
        <w:t>2</w:t>
      </w:r>
      <w:r w:rsidRPr="00494BFE">
        <w:rPr>
          <w:sz w:val="24"/>
        </w:rPr>
        <w:t>.</w:t>
      </w:r>
      <w:r w:rsidRPr="00D421CA">
        <w:rPr>
          <w:sz w:val="24"/>
        </w:rPr>
        <w:t xml:space="preserve"> Назначение</w:t>
      </w:r>
      <w:r w:rsidRPr="004A6320">
        <w:rPr>
          <w:sz w:val="24"/>
        </w:rPr>
        <w:t xml:space="preserve"> платежа – </w:t>
      </w:r>
      <w:r w:rsidR="0028220C" w:rsidRPr="004A6320">
        <w:rPr>
          <w:sz w:val="24"/>
        </w:rPr>
        <w:t xml:space="preserve">для участия в аукционе по продаже </w:t>
      </w:r>
      <w:r w:rsidR="0028220C">
        <w:rPr>
          <w:sz w:val="24"/>
        </w:rPr>
        <w:t xml:space="preserve">единым лотом муниципального имущества по ул. Новая Заря, 41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в течение пяти дней с даты подведения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w:t>
      </w:r>
      <w:r w:rsidRPr="00477B6E">
        <w:rPr>
          <w:rFonts w:ascii="Times New Roman" w:hAnsi="Times New Roman" w:cs="Times New Roman"/>
          <w:bCs/>
          <w:sz w:val="24"/>
          <w:szCs w:val="24"/>
        </w:rPr>
        <w:lastRenderedPageBreak/>
        <w:t>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в срок не позднее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035F1" w:rsidRPr="006D0864" w:rsidRDefault="006035F1" w:rsidP="006035F1">
      <w:pPr>
        <w:pStyle w:val="a5"/>
        <w:tabs>
          <w:tab w:val="left" w:pos="1134"/>
        </w:tabs>
        <w:spacing w:after="0" w:line="240" w:lineRule="auto"/>
        <w:ind w:left="709"/>
        <w:jc w:val="both"/>
        <w:rPr>
          <w:rFonts w:ascii="Times New Roman" w:hAnsi="Times New Roman"/>
          <w:b/>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5B47E8" w:rsidRDefault="005B47E8" w:rsidP="000815C6">
      <w:pPr>
        <w:spacing w:after="0" w:line="240" w:lineRule="auto"/>
        <w:ind w:firstLine="709"/>
        <w:jc w:val="both"/>
        <w:rPr>
          <w:rFonts w:ascii="Times New Roman" w:hAnsi="Times New Roman"/>
          <w:sz w:val="24"/>
          <w:szCs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5B47E8" w:rsidRDefault="005B47E8" w:rsidP="008B368C">
      <w:pPr>
        <w:autoSpaceDE w:val="0"/>
        <w:autoSpaceDN w:val="0"/>
        <w:adjustRightInd w:val="0"/>
        <w:spacing w:after="0" w:line="240" w:lineRule="auto"/>
        <w:ind w:firstLine="708"/>
        <w:jc w:val="both"/>
        <w:rPr>
          <w:rFonts w:ascii="Times New Roman" w:eastAsiaTheme="minorHAnsi" w:hAnsi="Times New Roman"/>
          <w:sz w:val="24"/>
          <w:szCs w:val="24"/>
        </w:rPr>
      </w:pP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10.1 Предложения о цене государственного или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lastRenderedPageBreak/>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аукциона,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324E25" w:rsidRPr="00CE4874">
        <w:t>принято решение о признании только одного Претендента участником;</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CE4874" w:rsidRPr="00CE4874">
        <w:t>ение о начальной цене имущества;</w:t>
      </w:r>
    </w:p>
    <w:p w:rsidR="00CE4874" w:rsidRPr="00CE4874" w:rsidRDefault="00CE4874" w:rsidP="004022AC">
      <w:pPr>
        <w:pStyle w:val="TextBasTxt"/>
        <w:ind w:firstLine="709"/>
      </w:pPr>
      <w:r w:rsidRPr="00CE4874">
        <w:t>г) в случае отказа лица, признанного единственным участником аукциона, от заключения договора.</w:t>
      </w:r>
    </w:p>
    <w:p w:rsidR="00324E25" w:rsidRPr="0093113A" w:rsidRDefault="004022AC" w:rsidP="004022AC">
      <w:pPr>
        <w:pStyle w:val="TextBasTxt"/>
        <w:ind w:firstLine="709"/>
      </w:pPr>
      <w:r w:rsidRPr="00CE4874">
        <w:t xml:space="preserve">10.11. </w:t>
      </w:r>
      <w:r w:rsidR="00324E25" w:rsidRPr="00CE4874">
        <w:t>Решение о признании аукциона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B10C49" w:rsidRDefault="00B10C49" w:rsidP="00017EED">
      <w:pPr>
        <w:autoSpaceDE w:val="0"/>
        <w:autoSpaceDN w:val="0"/>
        <w:adjustRightInd w:val="0"/>
        <w:spacing w:after="0" w:line="240" w:lineRule="auto"/>
        <w:ind w:firstLine="708"/>
        <w:jc w:val="both"/>
        <w:rPr>
          <w:rFonts w:ascii="Times New Roman" w:eastAsiaTheme="minorHAnsi"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2F7F3E" w:rsidRPr="00CE4874">
        <w:rPr>
          <w:rFonts w:ascii="Times New Roman" w:hAnsi="Times New Roman" w:cs="Times New Roman"/>
          <w:sz w:val="24"/>
          <w:szCs w:val="24"/>
        </w:rPr>
        <w:t>ов</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lastRenderedPageBreak/>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возвращается и он утрачивает право на заключение указанного договора.</w:t>
      </w:r>
    </w:p>
    <w:p w:rsidR="00855D07" w:rsidRPr="005D2603" w:rsidRDefault="00855D07" w:rsidP="00855D07">
      <w:pPr>
        <w:pStyle w:val="TextBasTxt"/>
        <w:tabs>
          <w:tab w:val="left" w:pos="1276"/>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7F6850">
        <w:rPr>
          <w:sz w:val="24"/>
        </w:rPr>
        <w:t>Пышмынцев</w:t>
      </w:r>
      <w:proofErr w:type="spellEnd"/>
      <w:r w:rsidR="007F6850">
        <w:rPr>
          <w:sz w:val="24"/>
        </w:rPr>
        <w:t xml:space="preserve">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 xml:space="preserve">ператором электронной площадки либо размещенные им на электронной площадке, должны быть подписаны усиленной </w:t>
      </w:r>
      <w:r>
        <w:rPr>
          <w:rFonts w:ascii="Times New Roman" w:eastAsiaTheme="minorHAnsi" w:hAnsi="Times New Roman"/>
          <w:sz w:val="24"/>
          <w:szCs w:val="24"/>
        </w:rPr>
        <w:lastRenderedPageBreak/>
        <w:t>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205274">
        <w:rPr>
          <w:sz w:val="16"/>
          <w:szCs w:val="16"/>
        </w:rPr>
        <w:t>30</w:t>
      </w:r>
      <w:r w:rsidR="00711952">
        <w:rPr>
          <w:sz w:val="16"/>
          <w:szCs w:val="16"/>
        </w:rPr>
        <w:t>.</w:t>
      </w:r>
      <w:r w:rsidR="00C20E1D">
        <w:rPr>
          <w:sz w:val="16"/>
          <w:szCs w:val="16"/>
        </w:rPr>
        <w:t>0</w:t>
      </w:r>
      <w:r w:rsidR="00774847">
        <w:rPr>
          <w:sz w:val="16"/>
          <w:szCs w:val="16"/>
        </w:rPr>
        <w:t>9</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205274">
        <w:rPr>
          <w:sz w:val="16"/>
          <w:szCs w:val="16"/>
        </w:rPr>
        <w:t>Дук В.А</w:t>
      </w:r>
      <w:r w:rsidR="00D94712">
        <w:rPr>
          <w:sz w:val="16"/>
          <w:szCs w:val="16"/>
        </w:rPr>
        <w:t>.</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
    <w:p w:rsidR="001B415D" w:rsidRPr="00AE300E"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2. В случае признания победителем аукциона</w:t>
      </w:r>
      <w:r w:rsidR="00AC6426" w:rsidRPr="00AE300E">
        <w:rPr>
          <w:rFonts w:ascii="Times New Roman" w:hAnsi="Times New Roman"/>
          <w:sz w:val="24"/>
          <w:szCs w:val="24"/>
        </w:rPr>
        <w:t xml:space="preserve"> либо лицом, </w:t>
      </w:r>
      <w:r w:rsidR="00AE300E" w:rsidRPr="00AE300E">
        <w:rPr>
          <w:rFonts w:ascii="Times New Roman" w:hAnsi="Times New Roman"/>
          <w:sz w:val="24"/>
          <w:szCs w:val="24"/>
        </w:rPr>
        <w:t>признанным единственным участником аукциона, в случае, установленном в абзаце втором пункта 3 статьи 18 Федерального закона от 21.12.2001 № 178-ФЗ</w:t>
      </w:r>
      <w:r w:rsidR="00AC6426" w:rsidRPr="00AE300E">
        <w:rPr>
          <w:rFonts w:ascii="Times New Roman" w:hAnsi="Times New Roman"/>
          <w:sz w:val="24"/>
          <w:szCs w:val="24"/>
        </w:rPr>
        <w:t>,</w:t>
      </w:r>
      <w:r w:rsidRPr="00AE300E">
        <w:rPr>
          <w:rFonts w:ascii="Times New Roman" w:hAnsi="Times New Roman"/>
          <w:sz w:val="24"/>
          <w:szCs w:val="24"/>
        </w:rPr>
        <w:t xml:space="preserve">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sidRPr="00AE300E">
        <w:rPr>
          <w:rFonts w:ascii="Times New Roman" w:hAnsi="Times New Roman"/>
          <w:sz w:val="24"/>
          <w:szCs w:val="24"/>
        </w:rPr>
        <w:t>о</w:t>
      </w:r>
      <w:r w:rsidRPr="00AE300E">
        <w:rPr>
          <w:rFonts w:ascii="Times New Roman" w:hAnsi="Times New Roman"/>
          <w:sz w:val="24"/>
          <w:szCs w:val="24"/>
        </w:rPr>
        <w:t>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Осведомлен, что в случае признания победителем аукциона</w:t>
      </w:r>
      <w:r w:rsidR="00AC6426" w:rsidRPr="00AE300E">
        <w:rPr>
          <w:rFonts w:ascii="Times New Roman" w:hAnsi="Times New Roman"/>
          <w:sz w:val="24"/>
          <w:szCs w:val="24"/>
        </w:rPr>
        <w:t xml:space="preserve"> либо лицом, признанным единственным участником аукциона</w:t>
      </w:r>
      <w:r w:rsidR="00AE300E" w:rsidRPr="00AE300E">
        <w:rPr>
          <w:rFonts w:ascii="Times New Roman" w:hAnsi="Times New Roman"/>
          <w:sz w:val="24"/>
          <w:szCs w:val="24"/>
        </w:rPr>
        <w:t>, в случае, установленном в абзаце втором пункта 3 статьи 18 Федерального закона от 21.12.2001 № 178-ФЗ,</w:t>
      </w:r>
      <w:r w:rsidRPr="00AE300E">
        <w:rPr>
          <w:rFonts w:ascii="Times New Roman" w:hAnsi="Times New Roman"/>
          <w:sz w:val="24"/>
          <w:szCs w:val="24"/>
        </w:rPr>
        <w:t xml:space="preserve"> </w:t>
      </w:r>
      <w:r w:rsidR="00AC6426" w:rsidRPr="00AE300E">
        <w:rPr>
          <w:rFonts w:ascii="Times New Roman" w:hAnsi="Times New Roman"/>
          <w:sz w:val="24"/>
          <w:szCs w:val="24"/>
        </w:rPr>
        <w:t>пр</w:t>
      </w:r>
      <w:r w:rsidRPr="00AE300E">
        <w:rPr>
          <w:rFonts w:ascii="Times New Roman" w:hAnsi="Times New Roman"/>
          <w:sz w:val="24"/>
          <w:szCs w:val="24"/>
        </w:rPr>
        <w:t>и отказ</w:t>
      </w:r>
      <w:r w:rsidR="00AC6426" w:rsidRPr="00AE300E">
        <w:rPr>
          <w:rFonts w:ascii="Times New Roman" w:hAnsi="Times New Roman"/>
          <w:sz w:val="24"/>
          <w:szCs w:val="24"/>
        </w:rPr>
        <w:t>е</w:t>
      </w:r>
      <w:r w:rsidRPr="00AE300E">
        <w:rPr>
          <w:rFonts w:ascii="Times New Roman" w:hAnsi="Times New Roman"/>
          <w:sz w:val="24"/>
          <w:szCs w:val="24"/>
        </w:rPr>
        <w:t xml:space="preserve"> или уклонени</w:t>
      </w:r>
      <w:r w:rsidR="00AC6426" w:rsidRPr="00AE300E">
        <w:rPr>
          <w:rFonts w:ascii="Times New Roman" w:hAnsi="Times New Roman"/>
          <w:sz w:val="24"/>
          <w:szCs w:val="24"/>
        </w:rPr>
        <w:t>и</w:t>
      </w:r>
      <w:r w:rsidRPr="00AE300E">
        <w:rPr>
          <w:rFonts w:ascii="Times New Roman" w:hAnsi="Times New Roman"/>
          <w:sz w:val="24"/>
          <w:szCs w:val="24"/>
        </w:rPr>
        <w:t xml:space="preserve">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E11113" w:rsidRDefault="00E11113" w:rsidP="00E11113">
      <w:pPr>
        <w:pStyle w:val="ad"/>
        <w:ind w:left="-142" w:right="-87"/>
        <w:rPr>
          <w:b w:val="0"/>
          <w:bCs/>
          <w:szCs w:val="22"/>
        </w:rPr>
      </w:pPr>
      <w:r>
        <w:rPr>
          <w:b w:val="0"/>
          <w:bCs/>
          <w:szCs w:val="22"/>
        </w:rPr>
        <w:t>Д О Г О В О Р</w:t>
      </w:r>
    </w:p>
    <w:p w:rsidR="00E11113" w:rsidRDefault="00E11113" w:rsidP="00E11113">
      <w:pPr>
        <w:widowControl w:val="0"/>
        <w:spacing w:after="0" w:line="240" w:lineRule="auto"/>
        <w:ind w:left="-142" w:right="-87"/>
        <w:jc w:val="center"/>
        <w:rPr>
          <w:rFonts w:ascii="Times New Roman" w:hAnsi="Times New Roman"/>
          <w:bCs/>
          <w:snapToGrid w:val="0"/>
          <w:sz w:val="28"/>
        </w:rPr>
      </w:pPr>
      <w:r>
        <w:rPr>
          <w:rFonts w:ascii="Times New Roman" w:hAnsi="Times New Roman"/>
          <w:bCs/>
          <w:snapToGrid w:val="0"/>
          <w:sz w:val="28"/>
        </w:rPr>
        <w:t>купли-продажи недвижимого имущества</w:t>
      </w:r>
    </w:p>
    <w:p w:rsidR="00E11113" w:rsidRDefault="00E11113" w:rsidP="00E11113">
      <w:pPr>
        <w:widowControl w:val="0"/>
        <w:spacing w:after="0" w:line="240" w:lineRule="auto"/>
        <w:ind w:left="-142" w:right="-87"/>
        <w:jc w:val="center"/>
        <w:rPr>
          <w:rFonts w:ascii="Times New Roman" w:hAnsi="Times New Roman"/>
          <w:bCs/>
          <w:snapToGrid w:val="0"/>
          <w:sz w:val="28"/>
        </w:rPr>
      </w:pPr>
    </w:p>
    <w:p w:rsidR="00E11113" w:rsidRDefault="00E11113" w:rsidP="00E11113">
      <w:pPr>
        <w:widowControl w:val="0"/>
        <w:tabs>
          <w:tab w:val="left" w:pos="1212"/>
        </w:tabs>
        <w:spacing w:after="0" w:line="240" w:lineRule="auto"/>
        <w:ind w:left="-142" w:right="-87"/>
        <w:jc w:val="both"/>
        <w:rPr>
          <w:rFonts w:ascii="Times New Roman" w:hAnsi="Times New Roman"/>
          <w:bCs/>
          <w:snapToGrid w:val="0"/>
          <w:sz w:val="28"/>
        </w:rPr>
      </w:pPr>
      <w:r>
        <w:rPr>
          <w:rFonts w:ascii="Times New Roman" w:hAnsi="Times New Roman"/>
          <w:bCs/>
          <w:snapToGrid w:val="0"/>
          <w:sz w:val="28"/>
        </w:rPr>
        <w:t>г. Красноярск</w:t>
      </w:r>
      <w:r>
        <w:rPr>
          <w:rFonts w:ascii="Times New Roman" w:hAnsi="Times New Roman"/>
          <w:bCs/>
          <w:snapToGrid w:val="0"/>
          <w:sz w:val="28"/>
        </w:rPr>
        <w:tab/>
      </w:r>
      <w:r>
        <w:rPr>
          <w:rFonts w:ascii="Times New Roman" w:hAnsi="Times New Roman"/>
          <w:bCs/>
          <w:snapToGrid w:val="0"/>
          <w:sz w:val="28"/>
        </w:rPr>
        <w:tab/>
      </w:r>
      <w:r>
        <w:rPr>
          <w:rFonts w:ascii="Times New Roman" w:hAnsi="Times New Roman"/>
          <w:bCs/>
          <w:snapToGrid w:val="0"/>
          <w:sz w:val="28"/>
        </w:rPr>
        <w:tab/>
        <w:t xml:space="preserve">      № _______                 «____» __________ 20__ года</w:t>
      </w:r>
    </w:p>
    <w:p w:rsidR="00E11113" w:rsidRDefault="00E11113" w:rsidP="00E11113">
      <w:pPr>
        <w:widowControl w:val="0"/>
        <w:tabs>
          <w:tab w:val="left" w:pos="1212"/>
        </w:tabs>
        <w:spacing w:after="0" w:line="240" w:lineRule="auto"/>
        <w:ind w:left="-142" w:right="-87"/>
        <w:jc w:val="both"/>
        <w:rPr>
          <w:rFonts w:ascii="Times New Roman" w:hAnsi="Times New Roman"/>
          <w:bCs/>
          <w:snapToGrid w:val="0"/>
          <w:sz w:val="28"/>
        </w:rPr>
      </w:pPr>
    </w:p>
    <w:p w:rsidR="00E11113" w:rsidRDefault="00E11113" w:rsidP="00E11113">
      <w:pPr>
        <w:widowControl w:val="0"/>
        <w:spacing w:after="0" w:line="240" w:lineRule="auto"/>
        <w:ind w:left="-142" w:right="-85" w:firstLine="709"/>
        <w:jc w:val="both"/>
        <w:rPr>
          <w:rFonts w:ascii="Times New Roman" w:hAnsi="Times New Roman"/>
          <w:bCs/>
          <w:snapToGrid w:val="0"/>
          <w:sz w:val="28"/>
        </w:rPr>
      </w:pPr>
      <w:r>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Pr>
          <w:rFonts w:ascii="Times New Roman" w:hAnsi="Times New Roman"/>
          <w:sz w:val="28"/>
        </w:rPr>
        <w:t xml:space="preserve">именуемый в дальнейшем «Продавец», </w:t>
      </w:r>
      <w:r>
        <w:rPr>
          <w:rFonts w:ascii="Times New Roman" w:hAnsi="Times New Roman"/>
          <w:bCs/>
          <w:snapToGrid w:val="0"/>
          <w:sz w:val="28"/>
        </w:rPr>
        <w:t>в лице</w:t>
      </w:r>
      <w:r>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E11113" w:rsidRDefault="00E11113" w:rsidP="00E11113">
      <w:pPr>
        <w:widowControl w:val="0"/>
        <w:spacing w:after="0" w:line="240" w:lineRule="auto"/>
        <w:ind w:left="-142" w:right="-85" w:firstLine="709"/>
        <w:jc w:val="center"/>
        <w:rPr>
          <w:rFonts w:ascii="Times New Roman" w:hAnsi="Times New Roman"/>
          <w:bCs/>
          <w:snapToGrid w:val="0"/>
          <w:sz w:val="28"/>
        </w:rPr>
      </w:pPr>
      <w:r>
        <w:rPr>
          <w:rFonts w:ascii="Times New Roman" w:hAnsi="Times New Roman"/>
          <w:bCs/>
          <w:snapToGrid w:val="0"/>
          <w:sz w:val="28"/>
          <w:lang w:val="en-US"/>
        </w:rPr>
        <w:t>I</w:t>
      </w:r>
      <w:r>
        <w:rPr>
          <w:rFonts w:ascii="Times New Roman" w:hAnsi="Times New Roman"/>
          <w:bCs/>
          <w:snapToGrid w:val="0"/>
          <w:sz w:val="28"/>
        </w:rPr>
        <w:t>. ПРЕДМЕТ ДОГОВОРА</w:t>
      </w:r>
    </w:p>
    <w:p w:rsidR="00E11113" w:rsidRDefault="00E11113" w:rsidP="00E11113">
      <w:pPr>
        <w:widowControl w:val="0"/>
        <w:spacing w:after="0" w:line="240" w:lineRule="auto"/>
        <w:ind w:left="-142" w:right="-85" w:firstLine="709"/>
        <w:jc w:val="both"/>
        <w:rPr>
          <w:rFonts w:ascii="Times New Roman" w:hAnsi="Times New Roman"/>
          <w:sz w:val="28"/>
        </w:rPr>
      </w:pPr>
      <w:r>
        <w:rPr>
          <w:rFonts w:ascii="Times New Roman" w:hAnsi="Times New Roman"/>
          <w:sz w:val="28"/>
        </w:rPr>
        <w:t>1.1. Согласно протоколу об итогах от ______________№______, Продавец продает, а Покупатель на условиях настоящего Договора покупает следующие объекты недвижимости:</w:t>
      </w:r>
    </w:p>
    <w:p w:rsidR="00E11113" w:rsidRDefault="00E11113" w:rsidP="00E11113">
      <w:pPr>
        <w:widowControl w:val="0"/>
        <w:spacing w:after="0" w:line="240" w:lineRule="auto"/>
        <w:ind w:left="-142" w:right="-87" w:firstLine="709"/>
        <w:jc w:val="both"/>
        <w:rPr>
          <w:rFonts w:ascii="Times New Roman" w:hAnsi="Times New Roman"/>
          <w:sz w:val="28"/>
        </w:rPr>
      </w:pPr>
      <w:r>
        <w:rPr>
          <w:rFonts w:ascii="Times New Roman" w:hAnsi="Times New Roman"/>
          <w:sz w:val="28"/>
        </w:rPr>
        <w:t>- нежилое здание</w:t>
      </w:r>
      <w:r>
        <w:rPr>
          <w:rFonts w:ascii="Times New Roman" w:hAnsi="Times New Roman"/>
          <w:bCs/>
          <w:iCs/>
          <w:sz w:val="28"/>
          <w:szCs w:val="28"/>
        </w:rPr>
        <w:t xml:space="preserve"> общей площадью ________- кв. м,  кадастровый номер __________, расположенное по адресу: ___________________</w:t>
      </w:r>
      <w:r>
        <w:rPr>
          <w:rFonts w:ascii="Times New Roman" w:hAnsi="Times New Roman"/>
          <w:sz w:val="28"/>
        </w:rPr>
        <w:t>;</w:t>
      </w:r>
    </w:p>
    <w:p w:rsidR="00E11113" w:rsidRDefault="00E11113" w:rsidP="00E11113">
      <w:pPr>
        <w:shd w:val="clear" w:color="auto" w:fill="FFFFFF"/>
        <w:tabs>
          <w:tab w:val="left" w:leader="underscore" w:pos="567"/>
        </w:tabs>
        <w:spacing w:after="0" w:line="240" w:lineRule="auto"/>
        <w:ind w:left="-142" w:right="-87" w:firstLine="709"/>
        <w:jc w:val="both"/>
        <w:rPr>
          <w:rFonts w:ascii="Times New Roman" w:hAnsi="Times New Roman"/>
        </w:rPr>
      </w:pPr>
      <w:r>
        <w:rPr>
          <w:rFonts w:ascii="Times New Roman" w:hAnsi="Times New Roman"/>
          <w:sz w:val="28"/>
        </w:rPr>
        <w:t xml:space="preserve">- </w:t>
      </w:r>
      <w:r>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Pr>
          <w:rFonts w:ascii="Times New Roman" w:hAnsi="Times New Roman"/>
          <w:bCs/>
          <w:snapToGrid w:val="0"/>
          <w:sz w:val="28"/>
        </w:rPr>
        <w:t>№ ___________________</w:t>
      </w:r>
      <w:r>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Pr>
          <w:rFonts w:ascii="Times New Roman" w:hAnsi="Times New Roman"/>
          <w:color w:val="000000"/>
          <w:spacing w:val="-4"/>
          <w:w w:val="101"/>
          <w:sz w:val="28"/>
          <w:szCs w:val="28"/>
        </w:rPr>
        <w:t>(далее по тексту договора - Объекты).</w:t>
      </w:r>
    </w:p>
    <w:p w:rsidR="00E11113" w:rsidRDefault="00E11113" w:rsidP="00E11113">
      <w:pPr>
        <w:shd w:val="clear" w:color="auto" w:fill="FFFFFF"/>
        <w:tabs>
          <w:tab w:val="left" w:pos="1315"/>
        </w:tabs>
        <w:spacing w:after="0" w:line="240" w:lineRule="auto"/>
        <w:ind w:left="-142" w:right="-87" w:firstLine="709"/>
        <w:jc w:val="both"/>
        <w:rPr>
          <w:rFonts w:ascii="Times New Roman" w:hAnsi="Times New Roman"/>
        </w:rPr>
      </w:pPr>
      <w:r>
        <w:rPr>
          <w:rFonts w:ascii="Times New Roman" w:hAnsi="Times New Roman"/>
          <w:color w:val="000000"/>
          <w:w w:val="101"/>
          <w:sz w:val="28"/>
          <w:szCs w:val="28"/>
        </w:rPr>
        <w:t>1.2.</w:t>
      </w:r>
      <w:r>
        <w:rPr>
          <w:rFonts w:ascii="Times New Roman" w:hAnsi="Times New Roman"/>
          <w:color w:val="000000"/>
          <w:sz w:val="28"/>
          <w:szCs w:val="28"/>
        </w:rPr>
        <w:t xml:space="preserve"> </w:t>
      </w:r>
      <w:r>
        <w:rPr>
          <w:rFonts w:ascii="Times New Roman" w:hAnsi="Times New Roman"/>
          <w:color w:val="000000"/>
          <w:spacing w:val="6"/>
          <w:w w:val="101"/>
          <w:sz w:val="28"/>
          <w:szCs w:val="28"/>
        </w:rPr>
        <w:t xml:space="preserve">Покупатель принимает и оплачивает стоимость Объектов по цене, </w:t>
      </w:r>
      <w:r>
        <w:rPr>
          <w:rFonts w:ascii="Times New Roman" w:hAnsi="Times New Roman"/>
          <w:color w:val="000000"/>
          <w:w w:val="101"/>
          <w:sz w:val="28"/>
          <w:szCs w:val="28"/>
        </w:rPr>
        <w:t>указанной в п. 2.1.</w:t>
      </w:r>
    </w:p>
    <w:p w:rsidR="00E11113" w:rsidRDefault="00E11113" w:rsidP="00E11113">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Pr>
          <w:rFonts w:ascii="Times New Roman" w:hAnsi="Times New Roman"/>
          <w:color w:val="000000"/>
          <w:w w:val="101"/>
          <w:sz w:val="28"/>
          <w:szCs w:val="28"/>
        </w:rPr>
        <w:t>1.3.</w:t>
      </w:r>
      <w:r>
        <w:rPr>
          <w:rFonts w:ascii="Times New Roman" w:hAnsi="Times New Roman"/>
          <w:color w:val="000000"/>
          <w:sz w:val="28"/>
          <w:szCs w:val="28"/>
        </w:rPr>
        <w:t xml:space="preserve"> </w:t>
      </w:r>
      <w:r>
        <w:rPr>
          <w:rFonts w:ascii="Times New Roman" w:hAnsi="Times New Roman"/>
          <w:color w:val="000000"/>
          <w:spacing w:val="4"/>
          <w:w w:val="101"/>
          <w:sz w:val="28"/>
          <w:szCs w:val="28"/>
        </w:rPr>
        <w:t xml:space="preserve">Объекты принадлежат Продавцу на праве </w:t>
      </w:r>
      <w:r>
        <w:rPr>
          <w:rFonts w:ascii="Times New Roman" w:hAnsi="Times New Roman"/>
          <w:color w:val="000000"/>
          <w:spacing w:val="5"/>
          <w:w w:val="101"/>
          <w:sz w:val="28"/>
          <w:szCs w:val="28"/>
        </w:rPr>
        <w:t>собственности, что подтверждается записями регистрации: от _____________ № _________.</w:t>
      </w:r>
    </w:p>
    <w:p w:rsidR="00E11113" w:rsidRDefault="00E11113" w:rsidP="00E11113">
      <w:pPr>
        <w:pStyle w:val="a7"/>
        <w:spacing w:after="0" w:line="240" w:lineRule="auto"/>
        <w:ind w:left="-142" w:right="-87" w:firstLine="709"/>
        <w:jc w:val="both"/>
        <w:rPr>
          <w:rFonts w:ascii="Times New Roman" w:hAnsi="Times New Roman"/>
          <w:bCs/>
          <w:iCs/>
          <w:sz w:val="28"/>
          <w:szCs w:val="28"/>
        </w:rPr>
      </w:pPr>
      <w:r>
        <w:rPr>
          <w:rFonts w:ascii="Times New Roman" w:hAnsi="Times New Roman"/>
          <w:bCs/>
          <w:iCs/>
          <w:sz w:val="28"/>
          <w:szCs w:val="28"/>
        </w:rPr>
        <w:t>1.4. Продавец гарантирует, что Объекты не проданы, не заложены, в споре, под арестом и запретом не состоят и на них нет прав третьих лиц.*</w:t>
      </w:r>
    </w:p>
    <w:p w:rsidR="00E11113" w:rsidRDefault="00E11113" w:rsidP="00E11113">
      <w:pPr>
        <w:pStyle w:val="a7"/>
        <w:spacing w:after="0" w:line="240" w:lineRule="auto"/>
        <w:ind w:left="-142" w:right="-87" w:firstLine="709"/>
        <w:jc w:val="both"/>
        <w:rPr>
          <w:rFonts w:ascii="Times New Roman" w:hAnsi="Times New Roman"/>
          <w:b/>
          <w:bCs/>
          <w:i/>
          <w:iCs/>
          <w:sz w:val="28"/>
          <w:szCs w:val="28"/>
        </w:rPr>
      </w:pPr>
    </w:p>
    <w:p w:rsidR="00E11113" w:rsidRDefault="00E11113" w:rsidP="00E11113">
      <w:pPr>
        <w:pStyle w:val="a7"/>
        <w:spacing w:after="0" w:line="240" w:lineRule="auto"/>
        <w:ind w:left="-142" w:right="-85" w:firstLine="709"/>
        <w:jc w:val="center"/>
        <w:rPr>
          <w:rFonts w:ascii="Times New Roman" w:hAnsi="Times New Roman"/>
          <w:bCs/>
          <w:iCs/>
          <w:sz w:val="28"/>
          <w:szCs w:val="28"/>
        </w:rPr>
      </w:pPr>
      <w:r>
        <w:rPr>
          <w:rFonts w:ascii="Times New Roman" w:hAnsi="Times New Roman"/>
          <w:bCs/>
          <w:iCs/>
          <w:sz w:val="28"/>
          <w:szCs w:val="28"/>
          <w:lang w:val="en-US"/>
        </w:rPr>
        <w:t>II</w:t>
      </w:r>
      <w:r>
        <w:rPr>
          <w:rFonts w:ascii="Times New Roman" w:hAnsi="Times New Roman"/>
          <w:bCs/>
          <w:iCs/>
          <w:sz w:val="28"/>
          <w:szCs w:val="28"/>
        </w:rPr>
        <w:t>. ЦЕНА ДОГОВОРА И ПОРЯДОК РАСЧЕТОВ</w:t>
      </w:r>
    </w:p>
    <w:p w:rsidR="00E11113" w:rsidRDefault="00E11113" w:rsidP="00E11113">
      <w:pPr>
        <w:pStyle w:val="a7"/>
        <w:spacing w:after="0" w:line="240" w:lineRule="auto"/>
        <w:ind w:left="-142" w:right="-85" w:firstLine="709"/>
        <w:jc w:val="center"/>
        <w:rPr>
          <w:rFonts w:ascii="Times New Roman" w:hAnsi="Times New Roman"/>
          <w:b/>
          <w:bCs/>
          <w:i/>
          <w:iCs/>
          <w:sz w:val="28"/>
          <w:szCs w:val="28"/>
        </w:rPr>
      </w:pPr>
    </w:p>
    <w:p w:rsidR="00E11113" w:rsidRDefault="00E11113" w:rsidP="00E11113">
      <w:pPr>
        <w:pStyle w:val="a7"/>
        <w:spacing w:after="0" w:line="240" w:lineRule="auto"/>
        <w:ind w:left="-142" w:right="-85" w:firstLine="709"/>
        <w:jc w:val="both"/>
        <w:rPr>
          <w:rFonts w:ascii="Times New Roman" w:hAnsi="Times New Roman"/>
          <w:b/>
          <w:bCs/>
          <w:iCs/>
          <w:sz w:val="28"/>
          <w:szCs w:val="28"/>
        </w:rPr>
      </w:pPr>
      <w:r>
        <w:rPr>
          <w:rFonts w:ascii="Times New Roman" w:hAnsi="Times New Roman"/>
          <w:bCs/>
          <w:iCs/>
          <w:sz w:val="28"/>
          <w:szCs w:val="28"/>
        </w:rPr>
        <w:t>2.1. Цена продажи Объектов, являющихся предметом настоящего Договора, определилась на __________** и составляет _______________ рублей, в том числе НДС для нежилых зданий, в том числе</w:t>
      </w:r>
      <w:r>
        <w:rPr>
          <w:rFonts w:ascii="Times New Roman" w:hAnsi="Times New Roman"/>
          <w:color w:val="000000"/>
          <w:w w:val="101"/>
          <w:sz w:val="28"/>
          <w:szCs w:val="28"/>
        </w:rPr>
        <w:t xml:space="preserve"> цена продажи </w:t>
      </w:r>
      <w:r>
        <w:rPr>
          <w:rFonts w:ascii="Times New Roman" w:hAnsi="Times New Roman"/>
          <w:color w:val="000000"/>
          <w:spacing w:val="-1"/>
          <w:w w:val="101"/>
          <w:sz w:val="28"/>
          <w:szCs w:val="28"/>
        </w:rPr>
        <w:t>земельного участка</w:t>
      </w:r>
      <w:r>
        <w:rPr>
          <w:rFonts w:ascii="Times New Roman" w:hAnsi="Times New Roman"/>
          <w:color w:val="000000"/>
          <w:w w:val="101"/>
          <w:sz w:val="28"/>
          <w:szCs w:val="28"/>
        </w:rPr>
        <w:t xml:space="preserve"> </w:t>
      </w:r>
      <w:r>
        <w:rPr>
          <w:rFonts w:ascii="Times New Roman" w:hAnsi="Times New Roman"/>
          <w:color w:val="000000"/>
          <w:spacing w:val="-1"/>
          <w:w w:val="101"/>
          <w:sz w:val="28"/>
          <w:szCs w:val="28"/>
        </w:rPr>
        <w:t>__________</w:t>
      </w:r>
      <w:r>
        <w:rPr>
          <w:rFonts w:ascii="Times New Roman" w:hAnsi="Times New Roman"/>
          <w:bCs/>
          <w:color w:val="000000"/>
          <w:spacing w:val="-8"/>
          <w:sz w:val="28"/>
          <w:szCs w:val="28"/>
        </w:rPr>
        <w:t xml:space="preserve"> рублей.</w:t>
      </w:r>
    </w:p>
    <w:p w:rsidR="00E11113" w:rsidRDefault="00E11113" w:rsidP="00E11113">
      <w:pPr>
        <w:pStyle w:val="a7"/>
        <w:spacing w:after="0" w:line="240" w:lineRule="auto"/>
        <w:ind w:left="-142" w:right="-87" w:firstLine="709"/>
        <w:jc w:val="both"/>
        <w:rPr>
          <w:rFonts w:ascii="Times New Roman" w:hAnsi="Times New Roman"/>
          <w:b/>
          <w:i/>
          <w:color w:val="000000"/>
          <w:w w:val="101"/>
          <w:sz w:val="28"/>
          <w:szCs w:val="28"/>
        </w:rPr>
      </w:pPr>
      <w:r>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E11113" w:rsidRDefault="00E11113" w:rsidP="00E11113">
      <w:pPr>
        <w:pStyle w:val="a7"/>
        <w:spacing w:after="0" w:line="240" w:lineRule="auto"/>
        <w:ind w:left="-142" w:right="-87" w:firstLine="709"/>
        <w:jc w:val="both"/>
        <w:rPr>
          <w:rFonts w:ascii="Times New Roman" w:hAnsi="Times New Roman"/>
          <w:b/>
          <w:i/>
          <w:color w:val="000000"/>
          <w:w w:val="101"/>
          <w:sz w:val="28"/>
          <w:szCs w:val="28"/>
        </w:rPr>
      </w:pPr>
      <w:r>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Pr>
          <w:rFonts w:ascii="Times New Roman" w:hAnsi="Times New Roman"/>
          <w:color w:val="000000"/>
          <w:spacing w:val="-1"/>
          <w:w w:val="101"/>
          <w:sz w:val="28"/>
          <w:szCs w:val="28"/>
        </w:rPr>
        <w:t>_______________________</w:t>
      </w:r>
      <w:r>
        <w:rPr>
          <w:rFonts w:ascii="Times New Roman" w:hAnsi="Times New Roman"/>
          <w:bCs/>
          <w:color w:val="000000"/>
          <w:spacing w:val="-8"/>
          <w:sz w:val="28"/>
          <w:szCs w:val="28"/>
        </w:rPr>
        <w:t xml:space="preserve"> рублей.</w:t>
      </w:r>
    </w:p>
    <w:p w:rsidR="00E11113" w:rsidRDefault="00E11113" w:rsidP="00E11113">
      <w:pPr>
        <w:pStyle w:val="33"/>
        <w:spacing w:after="0" w:line="240" w:lineRule="auto"/>
        <w:ind w:left="-142" w:right="-87" w:firstLine="709"/>
        <w:rPr>
          <w:rFonts w:ascii="Times New Roman" w:hAnsi="Times New Roman"/>
          <w:sz w:val="28"/>
          <w:szCs w:val="28"/>
        </w:rPr>
      </w:pPr>
      <w:r>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E11113" w:rsidRDefault="00E11113" w:rsidP="00E11113">
      <w:pPr>
        <w:shd w:val="clear" w:color="auto" w:fill="FFFFFF"/>
        <w:spacing w:after="0" w:line="240" w:lineRule="auto"/>
        <w:ind w:right="-91" w:firstLine="567"/>
        <w:jc w:val="both"/>
        <w:rPr>
          <w:rFonts w:ascii="Times New Roman" w:hAnsi="Times New Roman"/>
          <w:color w:val="000000"/>
          <w:sz w:val="28"/>
          <w:szCs w:val="28"/>
        </w:rPr>
      </w:pPr>
      <w:r>
        <w:rPr>
          <w:rFonts w:ascii="Times New Roman" w:hAnsi="Times New Roman"/>
          <w:color w:val="000000"/>
          <w:sz w:val="28"/>
          <w:szCs w:val="28"/>
        </w:rPr>
        <w:t>2.3. Оплата за Объекты производится Покупателем</w:t>
      </w:r>
      <w:r>
        <w:rPr>
          <w:rFonts w:ascii="Times New Roman" w:hAnsi="Times New Roman"/>
          <w:i/>
          <w:iCs/>
          <w:color w:val="000000"/>
          <w:sz w:val="28"/>
          <w:szCs w:val="28"/>
        </w:rPr>
        <w:t xml:space="preserve"> </w:t>
      </w:r>
      <w:r>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Pr>
          <w:rFonts w:ascii="Times New Roman" w:hAnsi="Times New Roman"/>
          <w:color w:val="000000"/>
          <w:sz w:val="28"/>
          <w:szCs w:val="28"/>
        </w:rPr>
        <w:t xml:space="preserve"> расчетный счет № 03100643000000011900 в Отделении Красноярск Банка России, БИК 010407105, к/с 40102810245370000011, получатель </w:t>
      </w:r>
      <w:r>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Pr>
          <w:rFonts w:ascii="Times New Roman" w:hAnsi="Times New Roman"/>
          <w:color w:val="000000"/>
          <w:sz w:val="28"/>
          <w:szCs w:val="28"/>
        </w:rPr>
        <w:t>Красноярска), ИНН 2466010657, КПП 246601001, ОКТМО 04701000.</w:t>
      </w:r>
    </w:p>
    <w:p w:rsidR="00E11113" w:rsidRDefault="00E11113" w:rsidP="00E11113">
      <w:pPr>
        <w:shd w:val="clear" w:color="auto" w:fill="FFFFFF"/>
        <w:spacing w:after="0" w:line="240" w:lineRule="auto"/>
        <w:ind w:right="-91" w:firstLine="567"/>
        <w:jc w:val="both"/>
        <w:rPr>
          <w:rFonts w:ascii="Times New Roman" w:hAnsi="Times New Roman"/>
          <w:color w:val="000000"/>
          <w:sz w:val="28"/>
          <w:szCs w:val="28"/>
        </w:rPr>
      </w:pPr>
      <w:r>
        <w:rPr>
          <w:rFonts w:ascii="Times New Roman" w:hAnsi="Times New Roman"/>
          <w:color w:val="000000"/>
          <w:sz w:val="28"/>
          <w:szCs w:val="28"/>
        </w:rPr>
        <w:t>Код бюджетной классификации для оплаты за нежилые здания - 905 1 14 02043 04 0000 410 – «дох</w:t>
      </w:r>
      <w:r>
        <w:rPr>
          <w:rFonts w:ascii="Times New Roman" w:hAnsi="Times New Roman"/>
          <w:color w:val="000000"/>
          <w:spacing w:val="3"/>
          <w:sz w:val="28"/>
          <w:szCs w:val="28"/>
        </w:rPr>
        <w:t>оды от реализации</w:t>
      </w:r>
      <w:r>
        <w:rPr>
          <w:rFonts w:ascii="Times New Roman" w:hAnsi="Times New Roman"/>
          <w:color w:val="000000"/>
          <w:spacing w:val="7"/>
          <w:sz w:val="28"/>
          <w:szCs w:val="28"/>
        </w:rPr>
        <w:t xml:space="preserve"> иного имущества, находящегося в собственности </w:t>
      </w:r>
      <w:r>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Pr>
          <w:rFonts w:ascii="Times New Roman" w:hAnsi="Times New Roman"/>
          <w:color w:val="000000"/>
          <w:sz w:val="28"/>
          <w:szCs w:val="28"/>
        </w:rPr>
        <w:t>имуществу».</w:t>
      </w:r>
    </w:p>
    <w:p w:rsidR="00E11113" w:rsidRDefault="00E11113" w:rsidP="00E11113">
      <w:pPr>
        <w:shd w:val="clear" w:color="auto" w:fill="FFFFFF"/>
        <w:spacing w:after="0" w:line="240" w:lineRule="auto"/>
        <w:ind w:right="-89" w:firstLine="567"/>
        <w:jc w:val="both"/>
        <w:rPr>
          <w:rFonts w:ascii="Times New Roman" w:hAnsi="Times New Roman"/>
          <w:sz w:val="28"/>
          <w:szCs w:val="28"/>
        </w:rPr>
      </w:pPr>
      <w:r>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E11113" w:rsidRDefault="00E11113" w:rsidP="00E11113">
      <w:pPr>
        <w:shd w:val="clear" w:color="auto" w:fill="FFFFFF"/>
        <w:spacing w:after="0" w:line="240" w:lineRule="auto"/>
        <w:ind w:left="-142" w:right="-87" w:firstLine="709"/>
        <w:jc w:val="both"/>
        <w:rPr>
          <w:rFonts w:ascii="Times New Roman" w:hAnsi="Times New Roman"/>
        </w:rPr>
      </w:pPr>
      <w:r>
        <w:rPr>
          <w:rFonts w:ascii="Times New Roman" w:hAnsi="Times New Roman"/>
          <w:color w:val="000000"/>
          <w:sz w:val="28"/>
          <w:szCs w:val="28"/>
        </w:rPr>
        <w:t xml:space="preserve">В платежном поручении в графе «назначение платежа» Покупатель обязан </w:t>
      </w:r>
      <w:r>
        <w:rPr>
          <w:rFonts w:ascii="Times New Roman" w:hAnsi="Times New Roman"/>
          <w:color w:val="000000"/>
          <w:spacing w:val="19"/>
          <w:sz w:val="28"/>
          <w:szCs w:val="28"/>
        </w:rPr>
        <w:t>указать: адрес объекта, номер и дату настоящего договора</w:t>
      </w:r>
      <w:r>
        <w:rPr>
          <w:rFonts w:ascii="Times New Roman" w:hAnsi="Times New Roman"/>
          <w:color w:val="000000"/>
          <w:sz w:val="28"/>
          <w:szCs w:val="28"/>
        </w:rPr>
        <w:t>.</w:t>
      </w:r>
    </w:p>
    <w:p w:rsidR="00E11113" w:rsidRDefault="00E11113" w:rsidP="00E11113">
      <w:pPr>
        <w:shd w:val="clear" w:color="auto" w:fill="FFFFFF"/>
        <w:spacing w:after="0" w:line="240" w:lineRule="auto"/>
        <w:ind w:left="-142" w:right="-87" w:firstLine="709"/>
        <w:jc w:val="both"/>
        <w:rPr>
          <w:rFonts w:ascii="Times New Roman" w:hAnsi="Times New Roman"/>
          <w:bCs/>
          <w:sz w:val="28"/>
        </w:rPr>
      </w:pPr>
      <w:r>
        <w:rPr>
          <w:rFonts w:ascii="Times New Roman" w:hAnsi="Times New Roman"/>
          <w:bCs/>
          <w:sz w:val="28"/>
        </w:rPr>
        <w:t xml:space="preserve">2.4. Задаток, внесенный Покупателем на счет Продавца в размере                       </w:t>
      </w:r>
      <w:r>
        <w:rPr>
          <w:rFonts w:ascii="Times New Roman" w:hAnsi="Times New Roman"/>
          <w:sz w:val="28"/>
          <w:szCs w:val="28"/>
        </w:rPr>
        <w:t>____________________ рублей</w:t>
      </w:r>
      <w:r>
        <w:rPr>
          <w:rFonts w:ascii="Times New Roman" w:hAnsi="Times New Roman"/>
          <w:bCs/>
          <w:sz w:val="28"/>
        </w:rPr>
        <w:t>, входит в цену продажи _____________ и засчитывается в счет его оплаты.</w:t>
      </w:r>
    </w:p>
    <w:p w:rsidR="00E11113" w:rsidRDefault="00E11113" w:rsidP="00E11113">
      <w:pPr>
        <w:shd w:val="clear" w:color="auto" w:fill="FFFFFF"/>
        <w:spacing w:after="0" w:line="240" w:lineRule="auto"/>
        <w:ind w:left="-142" w:right="-87" w:firstLine="709"/>
        <w:jc w:val="both"/>
        <w:rPr>
          <w:rFonts w:ascii="Times New Roman" w:hAnsi="Times New Roman"/>
          <w:bCs/>
          <w:sz w:val="28"/>
        </w:rPr>
      </w:pPr>
    </w:p>
    <w:p w:rsidR="00E11113" w:rsidRDefault="00E11113" w:rsidP="00E11113">
      <w:pPr>
        <w:widowControl w:val="0"/>
        <w:spacing w:after="0" w:line="240" w:lineRule="auto"/>
        <w:ind w:left="-142" w:right="-87" w:firstLine="709"/>
        <w:jc w:val="center"/>
        <w:rPr>
          <w:rFonts w:ascii="Times New Roman" w:hAnsi="Times New Roman"/>
          <w:bCs/>
          <w:snapToGrid w:val="0"/>
          <w:sz w:val="28"/>
        </w:rPr>
      </w:pPr>
      <w:r>
        <w:rPr>
          <w:rFonts w:ascii="Times New Roman" w:hAnsi="Times New Roman"/>
          <w:bCs/>
          <w:snapToGrid w:val="0"/>
          <w:sz w:val="28"/>
          <w:lang w:val="en-US"/>
        </w:rPr>
        <w:t>III</w:t>
      </w:r>
      <w:r>
        <w:rPr>
          <w:rFonts w:ascii="Times New Roman" w:hAnsi="Times New Roman"/>
          <w:bCs/>
          <w:snapToGrid w:val="0"/>
          <w:sz w:val="28"/>
        </w:rPr>
        <w:t>.  ПРАВА И ОБЯЗАННОСТИ СТОРОН</w:t>
      </w:r>
    </w:p>
    <w:p w:rsidR="00E11113" w:rsidRDefault="00E11113" w:rsidP="00E11113">
      <w:pPr>
        <w:widowControl w:val="0"/>
        <w:spacing w:after="0" w:line="240" w:lineRule="auto"/>
        <w:ind w:left="-142" w:right="-87" w:firstLine="709"/>
        <w:jc w:val="center"/>
        <w:rPr>
          <w:rFonts w:ascii="Times New Roman" w:hAnsi="Times New Roman"/>
          <w:bCs/>
          <w:snapToGrid w:val="0"/>
          <w:sz w:val="28"/>
        </w:rPr>
      </w:pPr>
    </w:p>
    <w:p w:rsidR="00E11113" w:rsidRDefault="00E11113" w:rsidP="00E11113">
      <w:pPr>
        <w:pStyle w:val="33"/>
        <w:spacing w:after="0" w:line="240" w:lineRule="auto"/>
        <w:ind w:left="-142" w:right="-87" w:firstLine="709"/>
        <w:rPr>
          <w:rFonts w:ascii="Times New Roman" w:hAnsi="Times New Roman"/>
          <w:sz w:val="28"/>
          <w:szCs w:val="28"/>
        </w:rPr>
      </w:pPr>
      <w:r>
        <w:rPr>
          <w:rFonts w:ascii="Times New Roman" w:hAnsi="Times New Roman"/>
          <w:sz w:val="28"/>
          <w:szCs w:val="28"/>
        </w:rPr>
        <w:t>3.1. Продавец обязуется:</w:t>
      </w:r>
    </w:p>
    <w:p w:rsidR="00E11113" w:rsidRDefault="00E11113" w:rsidP="00E11113">
      <w:pPr>
        <w:pStyle w:val="a7"/>
        <w:spacing w:after="0" w:line="240" w:lineRule="auto"/>
        <w:ind w:left="-142" w:right="-87" w:firstLine="709"/>
        <w:jc w:val="both"/>
        <w:rPr>
          <w:rFonts w:ascii="Times New Roman" w:hAnsi="Times New Roman"/>
          <w:b/>
          <w:bCs/>
          <w:i/>
          <w:sz w:val="28"/>
          <w:szCs w:val="28"/>
        </w:rPr>
      </w:pPr>
      <w:r>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E11113" w:rsidRDefault="00E11113" w:rsidP="00E11113">
      <w:pPr>
        <w:widowControl w:val="0"/>
        <w:spacing w:after="0" w:line="240" w:lineRule="auto"/>
        <w:ind w:left="-142" w:right="-87" w:firstLine="709"/>
        <w:jc w:val="both"/>
        <w:rPr>
          <w:rFonts w:ascii="Times New Roman" w:hAnsi="Times New Roman"/>
          <w:bCs/>
          <w:snapToGrid w:val="0"/>
          <w:sz w:val="28"/>
        </w:rPr>
      </w:pPr>
      <w:r>
        <w:rPr>
          <w:rFonts w:ascii="Times New Roman" w:hAnsi="Times New Roman"/>
          <w:bCs/>
          <w:snapToGrid w:val="0"/>
          <w:sz w:val="28"/>
        </w:rPr>
        <w:t xml:space="preserve">3.1.2. Направить полномочного представителя в </w:t>
      </w:r>
      <w:r>
        <w:rPr>
          <w:rFonts w:ascii="Times New Roman" w:hAnsi="Times New Roman"/>
          <w:color w:val="000000"/>
          <w:spacing w:val="1"/>
          <w:sz w:val="28"/>
          <w:szCs w:val="28"/>
        </w:rPr>
        <w:t xml:space="preserve">Управление Федеральной </w:t>
      </w:r>
      <w:r>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E11113" w:rsidRDefault="00E11113" w:rsidP="00E11113">
      <w:pPr>
        <w:pStyle w:val="33"/>
        <w:spacing w:after="0" w:line="240" w:lineRule="auto"/>
        <w:ind w:left="-142" w:right="-87" w:firstLine="709"/>
        <w:rPr>
          <w:rFonts w:ascii="Times New Roman" w:hAnsi="Times New Roman"/>
          <w:sz w:val="28"/>
          <w:szCs w:val="28"/>
        </w:rPr>
      </w:pPr>
      <w:r>
        <w:rPr>
          <w:rFonts w:ascii="Times New Roman" w:hAnsi="Times New Roman"/>
          <w:sz w:val="28"/>
          <w:szCs w:val="28"/>
        </w:rPr>
        <w:t>3.2. Покупатель обязуется:</w:t>
      </w:r>
    </w:p>
    <w:p w:rsidR="00E11113" w:rsidRDefault="00E11113" w:rsidP="00E11113">
      <w:pPr>
        <w:pStyle w:val="a7"/>
        <w:spacing w:after="0" w:line="240" w:lineRule="auto"/>
        <w:ind w:left="-142" w:right="-87" w:firstLine="709"/>
        <w:jc w:val="both"/>
        <w:rPr>
          <w:rFonts w:ascii="Times New Roman" w:hAnsi="Times New Roman"/>
          <w:b/>
          <w:bCs/>
          <w:i/>
          <w:sz w:val="28"/>
          <w:szCs w:val="28"/>
        </w:rPr>
      </w:pPr>
      <w:r>
        <w:rPr>
          <w:rFonts w:ascii="Times New Roman" w:hAnsi="Times New Roman"/>
          <w:bCs/>
          <w:sz w:val="28"/>
          <w:szCs w:val="28"/>
        </w:rPr>
        <w:t xml:space="preserve">3.2.1. Оплатить стоимость Объектов в размере и в сроки, предусмотренные в разделе </w:t>
      </w:r>
      <w:r>
        <w:rPr>
          <w:rFonts w:ascii="Times New Roman" w:hAnsi="Times New Roman"/>
          <w:bCs/>
          <w:sz w:val="28"/>
          <w:szCs w:val="28"/>
          <w:lang w:val="en-US"/>
        </w:rPr>
        <w:t>II</w:t>
      </w:r>
      <w:r>
        <w:rPr>
          <w:rFonts w:ascii="Times New Roman" w:hAnsi="Times New Roman"/>
          <w:bCs/>
          <w:sz w:val="28"/>
          <w:szCs w:val="28"/>
        </w:rPr>
        <w:t xml:space="preserve"> настоящего договора.</w:t>
      </w:r>
    </w:p>
    <w:p w:rsidR="00E11113" w:rsidRDefault="00E11113" w:rsidP="00E11113">
      <w:pPr>
        <w:widowControl w:val="0"/>
        <w:spacing w:after="0" w:line="240" w:lineRule="auto"/>
        <w:ind w:left="-142" w:right="-87" w:firstLine="709"/>
        <w:jc w:val="both"/>
        <w:rPr>
          <w:rFonts w:ascii="Times New Roman" w:hAnsi="Times New Roman"/>
          <w:bCs/>
          <w:snapToGrid w:val="0"/>
          <w:sz w:val="28"/>
        </w:rPr>
      </w:pPr>
      <w:r>
        <w:rPr>
          <w:rFonts w:ascii="Times New Roman" w:hAnsi="Times New Roman"/>
          <w:bCs/>
          <w:snapToGrid w:val="0"/>
          <w:sz w:val="28"/>
        </w:rPr>
        <w:t>3.2.2.  Принять</w:t>
      </w:r>
      <w:r>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E11113" w:rsidRDefault="00E11113" w:rsidP="00E11113">
      <w:pPr>
        <w:widowControl w:val="0"/>
        <w:spacing w:after="0" w:line="240" w:lineRule="auto"/>
        <w:ind w:left="-142" w:right="-87" w:firstLine="709"/>
        <w:jc w:val="both"/>
        <w:rPr>
          <w:rFonts w:ascii="Times New Roman" w:hAnsi="Times New Roman"/>
          <w:bCs/>
          <w:snapToGrid w:val="0"/>
          <w:sz w:val="28"/>
        </w:rPr>
      </w:pPr>
      <w:r>
        <w:rPr>
          <w:rFonts w:ascii="Times New Roman" w:hAnsi="Times New Roman"/>
          <w:bCs/>
          <w:snapToGrid w:val="0"/>
          <w:sz w:val="28"/>
        </w:rPr>
        <w:lastRenderedPageBreak/>
        <w:t xml:space="preserve">3.2.3. Предоставить Продавцу платежные поручения, </w:t>
      </w:r>
      <w:r>
        <w:rPr>
          <w:rFonts w:ascii="Times New Roman" w:hAnsi="Times New Roman"/>
          <w:bCs/>
          <w:snapToGrid w:val="0"/>
          <w:sz w:val="28"/>
          <w:lang w:val="en-US"/>
        </w:rPr>
        <w:t>c</w:t>
      </w:r>
      <w:r>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E11113" w:rsidRDefault="00E11113" w:rsidP="00E11113">
      <w:pPr>
        <w:widowControl w:val="0"/>
        <w:spacing w:after="0" w:line="240" w:lineRule="auto"/>
        <w:ind w:left="-142" w:right="-87" w:firstLine="709"/>
        <w:jc w:val="both"/>
        <w:rPr>
          <w:rFonts w:ascii="Times New Roman" w:hAnsi="Times New Roman"/>
          <w:bCs/>
          <w:snapToGrid w:val="0"/>
          <w:sz w:val="28"/>
        </w:rPr>
      </w:pPr>
      <w:r>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E11113" w:rsidRDefault="00E11113" w:rsidP="00E11113">
      <w:pPr>
        <w:widowControl w:val="0"/>
        <w:spacing w:after="0" w:line="240" w:lineRule="auto"/>
        <w:ind w:left="-142" w:right="-85" w:firstLine="709"/>
        <w:jc w:val="both"/>
        <w:rPr>
          <w:rFonts w:ascii="Times New Roman" w:hAnsi="Times New Roman"/>
          <w:bCs/>
          <w:snapToGrid w:val="0"/>
          <w:sz w:val="28"/>
        </w:rPr>
      </w:pPr>
      <w:r>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E11113" w:rsidRDefault="00E11113" w:rsidP="00E11113">
      <w:pPr>
        <w:widowControl w:val="0"/>
        <w:spacing w:before="240" w:after="240" w:line="240" w:lineRule="atLeast"/>
        <w:ind w:left="-142" w:right="-87" w:firstLine="709"/>
        <w:jc w:val="center"/>
        <w:rPr>
          <w:rFonts w:ascii="Times New Roman" w:hAnsi="Times New Roman"/>
          <w:bCs/>
          <w:snapToGrid w:val="0"/>
          <w:sz w:val="28"/>
        </w:rPr>
      </w:pPr>
      <w:r>
        <w:rPr>
          <w:rFonts w:ascii="Times New Roman" w:hAnsi="Times New Roman"/>
          <w:bCs/>
          <w:snapToGrid w:val="0"/>
          <w:sz w:val="28"/>
          <w:lang w:val="en-US"/>
        </w:rPr>
        <w:t>IV</w:t>
      </w:r>
      <w:r>
        <w:rPr>
          <w:rFonts w:ascii="Times New Roman" w:hAnsi="Times New Roman"/>
          <w:bCs/>
          <w:snapToGrid w:val="0"/>
          <w:sz w:val="28"/>
        </w:rPr>
        <w:t>. ПРАВО СОБСТВЕННОСТИ</w:t>
      </w:r>
    </w:p>
    <w:p w:rsidR="00E11113" w:rsidRDefault="00E11113" w:rsidP="00E11113">
      <w:pPr>
        <w:pStyle w:val="a7"/>
        <w:spacing w:line="240" w:lineRule="auto"/>
        <w:ind w:left="-142" w:right="-87" w:firstLine="709"/>
        <w:jc w:val="both"/>
        <w:rPr>
          <w:rFonts w:ascii="Times New Roman" w:hAnsi="Times New Roman"/>
          <w:b/>
          <w:bCs/>
          <w:iCs/>
          <w:sz w:val="28"/>
          <w:szCs w:val="28"/>
        </w:rPr>
      </w:pPr>
      <w:r>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Pr>
          <w:rFonts w:ascii="Times New Roman" w:hAnsi="Times New Roman"/>
          <w:color w:val="000000"/>
          <w:spacing w:val="1"/>
          <w:sz w:val="28"/>
          <w:szCs w:val="28"/>
        </w:rPr>
        <w:t xml:space="preserve">Управлении Федеральной </w:t>
      </w:r>
      <w:r>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Pr>
          <w:rFonts w:ascii="Times New Roman" w:hAnsi="Times New Roman"/>
          <w:bCs/>
          <w:iCs/>
          <w:sz w:val="28"/>
          <w:szCs w:val="28"/>
        </w:rPr>
        <w:t>.</w:t>
      </w:r>
    </w:p>
    <w:p w:rsidR="00E11113" w:rsidRDefault="00E11113" w:rsidP="00E11113">
      <w:pPr>
        <w:widowControl w:val="0"/>
        <w:spacing w:before="240" w:after="240" w:line="240" w:lineRule="atLeast"/>
        <w:ind w:left="-142" w:right="-87" w:firstLine="709"/>
        <w:jc w:val="center"/>
        <w:rPr>
          <w:rFonts w:ascii="Times New Roman" w:hAnsi="Times New Roman"/>
          <w:bCs/>
          <w:iCs/>
          <w:snapToGrid w:val="0"/>
          <w:sz w:val="28"/>
          <w:szCs w:val="28"/>
        </w:rPr>
      </w:pPr>
      <w:r>
        <w:rPr>
          <w:rFonts w:ascii="Times New Roman" w:hAnsi="Times New Roman"/>
          <w:bCs/>
          <w:iCs/>
          <w:snapToGrid w:val="0"/>
          <w:sz w:val="28"/>
          <w:szCs w:val="28"/>
          <w:lang w:val="en-US"/>
        </w:rPr>
        <w:t>V</w:t>
      </w:r>
      <w:r>
        <w:rPr>
          <w:rFonts w:ascii="Times New Roman" w:hAnsi="Times New Roman"/>
          <w:bCs/>
          <w:iCs/>
          <w:snapToGrid w:val="0"/>
          <w:sz w:val="28"/>
          <w:szCs w:val="28"/>
        </w:rPr>
        <w:t>. ОТВЕТСТВЕННОСТЬ СТОРОН</w:t>
      </w:r>
    </w:p>
    <w:p w:rsidR="00E11113" w:rsidRDefault="00E11113" w:rsidP="00E11113">
      <w:pPr>
        <w:pStyle w:val="a7"/>
        <w:spacing w:line="240" w:lineRule="auto"/>
        <w:ind w:left="-142" w:right="-87" w:firstLine="709"/>
        <w:jc w:val="both"/>
        <w:rPr>
          <w:rFonts w:ascii="Times New Roman" w:hAnsi="Times New Roman"/>
          <w:b/>
          <w:i/>
          <w:iCs/>
          <w:sz w:val="28"/>
          <w:szCs w:val="28"/>
        </w:rPr>
      </w:pPr>
      <w:r>
        <w:rPr>
          <w:rFonts w:ascii="Times New Roman" w:hAnsi="Times New Roman"/>
          <w:bCs/>
          <w:iCs/>
          <w:sz w:val="28"/>
          <w:szCs w:val="28"/>
        </w:rPr>
        <w:t xml:space="preserve">5.1. </w:t>
      </w:r>
      <w:r>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Pr>
          <w:rFonts w:ascii="Times New Roman" w:hAnsi="Times New Roman"/>
          <w:bCs/>
          <w:iCs/>
          <w:sz w:val="28"/>
          <w:szCs w:val="28"/>
          <w:lang w:val="en-US"/>
        </w:rPr>
        <w:t>c</w:t>
      </w:r>
      <w:r>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Pr>
          <w:rFonts w:ascii="Times New Roman" w:hAnsi="Times New Roman"/>
          <w:iCs/>
          <w:sz w:val="28"/>
          <w:szCs w:val="28"/>
        </w:rPr>
        <w:t>.</w:t>
      </w:r>
    </w:p>
    <w:p w:rsidR="00E11113" w:rsidRDefault="00E11113" w:rsidP="00E11113">
      <w:pPr>
        <w:pStyle w:val="a7"/>
        <w:spacing w:line="240" w:lineRule="auto"/>
        <w:ind w:left="-142" w:right="-87" w:firstLine="709"/>
        <w:jc w:val="both"/>
        <w:rPr>
          <w:rFonts w:ascii="Times New Roman" w:hAnsi="Times New Roman"/>
          <w:b/>
          <w:i/>
          <w:iCs/>
          <w:sz w:val="28"/>
          <w:szCs w:val="28"/>
        </w:rPr>
      </w:pPr>
      <w:r>
        <w:rPr>
          <w:rFonts w:ascii="Times New Roman" w:hAnsi="Times New Roman"/>
          <w:iCs/>
          <w:sz w:val="28"/>
          <w:szCs w:val="28"/>
        </w:rPr>
        <w:t xml:space="preserve">Пени перечисляются в порядке, предусмотренном в п. 2.3 Договора. </w:t>
      </w:r>
    </w:p>
    <w:p w:rsidR="00E11113" w:rsidRDefault="00E11113" w:rsidP="00E11113">
      <w:pPr>
        <w:pStyle w:val="a7"/>
        <w:spacing w:line="240" w:lineRule="auto"/>
        <w:ind w:left="-142" w:right="-87" w:firstLine="709"/>
        <w:jc w:val="both"/>
        <w:rPr>
          <w:rFonts w:ascii="Times New Roman" w:hAnsi="Times New Roman"/>
          <w:b/>
          <w:bCs/>
          <w:i/>
          <w:sz w:val="28"/>
          <w:szCs w:val="28"/>
        </w:rPr>
      </w:pPr>
      <w:r>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от______________№____.</w:t>
      </w:r>
    </w:p>
    <w:p w:rsidR="00E11113" w:rsidRDefault="00E11113" w:rsidP="00E11113">
      <w:pPr>
        <w:pStyle w:val="a7"/>
        <w:spacing w:line="240" w:lineRule="auto"/>
        <w:ind w:left="-142" w:right="-87" w:firstLine="709"/>
        <w:jc w:val="both"/>
        <w:rPr>
          <w:rFonts w:ascii="Times New Roman" w:hAnsi="Times New Roman"/>
          <w:b/>
          <w:i/>
          <w:iCs/>
          <w:sz w:val="28"/>
          <w:szCs w:val="28"/>
        </w:rPr>
      </w:pPr>
      <w:r>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Pr>
          <w:rFonts w:ascii="Times New Roman" w:hAnsi="Times New Roman"/>
          <w:iCs/>
          <w:sz w:val="28"/>
          <w:szCs w:val="28"/>
          <w:lang w:val="en-US"/>
        </w:rPr>
        <w:t>II</w:t>
      </w:r>
      <w:r>
        <w:rPr>
          <w:rFonts w:ascii="Times New Roman" w:hAnsi="Times New Roman"/>
          <w:iCs/>
          <w:sz w:val="28"/>
          <w:szCs w:val="28"/>
        </w:rPr>
        <w:t xml:space="preserve"> настоящего Договора, не может превышать 30-ти календарных дней.</w:t>
      </w:r>
    </w:p>
    <w:p w:rsidR="00E11113" w:rsidRDefault="00E11113" w:rsidP="00E11113">
      <w:pPr>
        <w:widowControl w:val="0"/>
        <w:spacing w:line="240" w:lineRule="atLeast"/>
        <w:ind w:left="-142" w:right="-87" w:firstLine="709"/>
        <w:jc w:val="both"/>
        <w:rPr>
          <w:rFonts w:ascii="Times New Roman" w:hAnsi="Times New Roman"/>
          <w:iCs/>
          <w:sz w:val="28"/>
          <w:szCs w:val="28"/>
        </w:rPr>
      </w:pPr>
      <w:r>
        <w:rPr>
          <w:rFonts w:ascii="Times New Roman" w:hAnsi="Times New Roman"/>
          <w:bCs/>
          <w:sz w:val="28"/>
          <w:szCs w:val="28"/>
        </w:rPr>
        <w:t xml:space="preserve">Просрочка свыше </w:t>
      </w:r>
      <w:r>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Pr>
          <w:rFonts w:ascii="Times New Roman" w:hAnsi="Times New Roman"/>
          <w:iCs/>
          <w:sz w:val="28"/>
          <w:szCs w:val="28"/>
          <w:lang w:val="en-US"/>
        </w:rPr>
        <w:t>II</w:t>
      </w:r>
      <w:r>
        <w:rPr>
          <w:rFonts w:ascii="Times New Roman" w:hAnsi="Times New Roman"/>
          <w:iCs/>
          <w:sz w:val="28"/>
          <w:szCs w:val="28"/>
        </w:rPr>
        <w:t xml:space="preserve"> настоящего Договора. </w:t>
      </w:r>
    </w:p>
    <w:p w:rsidR="00E11113" w:rsidRDefault="00E11113" w:rsidP="00E11113">
      <w:pPr>
        <w:pStyle w:val="a7"/>
        <w:spacing w:after="0" w:line="240" w:lineRule="auto"/>
        <w:ind w:left="-142" w:right="-85" w:firstLine="709"/>
        <w:jc w:val="both"/>
        <w:rPr>
          <w:rFonts w:ascii="Times New Roman" w:hAnsi="Times New Roman"/>
          <w:b/>
          <w:i/>
          <w:iCs/>
          <w:sz w:val="28"/>
          <w:szCs w:val="28"/>
        </w:rPr>
      </w:pPr>
      <w:r>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E11113" w:rsidRDefault="00E11113" w:rsidP="00E11113">
      <w:pPr>
        <w:pStyle w:val="af3"/>
        <w:spacing w:after="0"/>
        <w:ind w:left="-142" w:right="-85" w:firstLine="709"/>
        <w:jc w:val="center"/>
        <w:rPr>
          <w:bCs/>
          <w:sz w:val="28"/>
          <w:szCs w:val="22"/>
        </w:rPr>
      </w:pPr>
      <w:r>
        <w:rPr>
          <w:bCs/>
          <w:sz w:val="28"/>
          <w:szCs w:val="22"/>
          <w:lang w:val="en-US"/>
        </w:rPr>
        <w:t>VI</w:t>
      </w:r>
      <w:r>
        <w:rPr>
          <w:bCs/>
          <w:sz w:val="28"/>
          <w:szCs w:val="22"/>
        </w:rPr>
        <w:t>. ДОПОЛНИТЕЛЬНЫЕ УСЛОВИЯ</w:t>
      </w:r>
    </w:p>
    <w:p w:rsidR="00E11113" w:rsidRDefault="00E11113" w:rsidP="00E11113">
      <w:pPr>
        <w:pStyle w:val="af3"/>
        <w:spacing w:after="0"/>
        <w:ind w:left="-142" w:right="-85" w:firstLine="709"/>
        <w:jc w:val="center"/>
        <w:rPr>
          <w:bCs/>
          <w:sz w:val="28"/>
          <w:szCs w:val="22"/>
        </w:rPr>
      </w:pPr>
    </w:p>
    <w:p w:rsidR="00E11113" w:rsidRDefault="00E11113" w:rsidP="00E11113">
      <w:pPr>
        <w:pStyle w:val="af3"/>
        <w:spacing w:after="0"/>
        <w:ind w:left="-142" w:right="-85" w:firstLine="709"/>
        <w:rPr>
          <w:bCs/>
          <w:sz w:val="28"/>
          <w:szCs w:val="22"/>
        </w:rPr>
      </w:pPr>
      <w:r>
        <w:rPr>
          <w:bCs/>
          <w:sz w:val="28"/>
          <w:szCs w:val="22"/>
        </w:rPr>
        <w:t xml:space="preserve">6.1. Все изменения и дополнения к настоящему Договору оформляются дополнительными соглашениями между сторонами в письменном виде, </w:t>
      </w:r>
      <w:r>
        <w:rPr>
          <w:bCs/>
          <w:sz w:val="28"/>
          <w:szCs w:val="22"/>
        </w:rPr>
        <w:lastRenderedPageBreak/>
        <w:t>подписываются полномочными представителями сторон, являются неотъемлемой частью настоящего договора.</w:t>
      </w:r>
    </w:p>
    <w:p w:rsidR="00E11113" w:rsidRDefault="00E11113" w:rsidP="00E11113">
      <w:pPr>
        <w:pStyle w:val="af3"/>
        <w:spacing w:before="120"/>
        <w:ind w:left="-142" w:right="-87" w:firstLine="709"/>
        <w:rPr>
          <w:bCs/>
          <w:sz w:val="28"/>
          <w:szCs w:val="22"/>
        </w:rPr>
      </w:pPr>
      <w:r>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E11113" w:rsidRDefault="00E11113" w:rsidP="00E11113">
      <w:pPr>
        <w:pStyle w:val="af3"/>
        <w:spacing w:before="120"/>
        <w:ind w:left="-142" w:right="-87" w:firstLine="709"/>
        <w:rPr>
          <w:bCs/>
          <w:sz w:val="28"/>
          <w:szCs w:val="22"/>
        </w:rPr>
      </w:pPr>
      <w:r>
        <w:rPr>
          <w:bCs/>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E11113" w:rsidRDefault="00E11113" w:rsidP="00E11113">
      <w:pPr>
        <w:pStyle w:val="af3"/>
        <w:spacing w:before="120"/>
        <w:ind w:left="-142" w:right="-87" w:firstLine="709"/>
        <w:rPr>
          <w:bCs/>
          <w:sz w:val="28"/>
          <w:szCs w:val="22"/>
        </w:rPr>
      </w:pPr>
      <w:r>
        <w:rPr>
          <w:bCs/>
          <w:sz w:val="28"/>
          <w:szCs w:val="22"/>
        </w:rPr>
        <w:t>6.4. Настоящий Договор вступает в силу с момента его подписания.</w:t>
      </w:r>
    </w:p>
    <w:p w:rsidR="00E11113" w:rsidRDefault="00E11113" w:rsidP="00E11113">
      <w:pPr>
        <w:pStyle w:val="af3"/>
        <w:spacing w:before="120"/>
        <w:ind w:left="-142" w:right="-87" w:firstLine="709"/>
        <w:rPr>
          <w:bCs/>
          <w:sz w:val="28"/>
          <w:szCs w:val="22"/>
        </w:rPr>
      </w:pPr>
      <w:r>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Pr>
          <w:color w:val="000000"/>
          <w:spacing w:val="1"/>
          <w:sz w:val="28"/>
          <w:szCs w:val="28"/>
        </w:rPr>
        <w:t xml:space="preserve">Управления Федеральной </w:t>
      </w:r>
      <w:r>
        <w:rPr>
          <w:color w:val="000000"/>
          <w:spacing w:val="5"/>
          <w:sz w:val="28"/>
          <w:szCs w:val="28"/>
        </w:rPr>
        <w:t>службы государственной регистрации, кадастра и картографии по Красноярскому краю</w:t>
      </w:r>
      <w:r>
        <w:rPr>
          <w:bCs/>
          <w:sz w:val="28"/>
          <w:szCs w:val="22"/>
        </w:rPr>
        <w:t xml:space="preserve"> </w:t>
      </w:r>
    </w:p>
    <w:p w:rsidR="00E11113" w:rsidRDefault="00E11113" w:rsidP="00E11113">
      <w:pPr>
        <w:pStyle w:val="af3"/>
        <w:spacing w:before="120"/>
        <w:ind w:left="-142" w:right="-87" w:firstLine="709"/>
        <w:rPr>
          <w:bCs/>
          <w:sz w:val="28"/>
          <w:szCs w:val="22"/>
        </w:rPr>
      </w:pPr>
      <w:r>
        <w:rPr>
          <w:bCs/>
          <w:sz w:val="28"/>
          <w:szCs w:val="22"/>
        </w:rPr>
        <w:t>6.6. Акт приема-передачи является неотъемлемой частью договора.</w:t>
      </w:r>
    </w:p>
    <w:p w:rsidR="00E11113" w:rsidRDefault="00E11113" w:rsidP="00E11113">
      <w:pPr>
        <w:spacing w:before="120"/>
        <w:ind w:left="-142" w:right="-87" w:firstLine="709"/>
        <w:jc w:val="both"/>
        <w:rPr>
          <w:rFonts w:ascii="Times New Roman" w:hAnsi="Times New Roman"/>
          <w:bCs/>
          <w:snapToGrid w:val="0"/>
          <w:sz w:val="28"/>
        </w:rPr>
      </w:pPr>
      <w:r>
        <w:rPr>
          <w:rFonts w:ascii="Times New Roman" w:hAnsi="Times New Roman"/>
          <w:bCs/>
          <w:snapToGrid w:val="0"/>
          <w:sz w:val="28"/>
        </w:rPr>
        <w:t xml:space="preserve">Приложение 1 – Выписка из </w:t>
      </w:r>
      <w:r>
        <w:rPr>
          <w:rFonts w:ascii="Times New Roman" w:hAnsi="Times New Roman"/>
          <w:color w:val="000000"/>
          <w:spacing w:val="-2"/>
          <w:w w:val="101"/>
          <w:sz w:val="28"/>
          <w:szCs w:val="28"/>
        </w:rPr>
        <w:t>Единого государственного реестра недвижимости об основных характеристиках и зарегистрированных правах на объект недвижимости от ___________</w:t>
      </w:r>
      <w:r>
        <w:rPr>
          <w:rFonts w:ascii="Times New Roman" w:hAnsi="Times New Roman"/>
          <w:bCs/>
          <w:snapToGrid w:val="0"/>
          <w:sz w:val="28"/>
        </w:rPr>
        <w:t xml:space="preserve"> № ____________ – на ___ л. в ___ экз.</w:t>
      </w:r>
      <w:r>
        <w:rPr>
          <w:rFonts w:ascii="Times New Roman" w:hAnsi="Times New Roman"/>
          <w:color w:val="000000"/>
          <w:spacing w:val="-2"/>
          <w:w w:val="101"/>
          <w:sz w:val="28"/>
          <w:szCs w:val="28"/>
        </w:rPr>
        <w:t>;</w:t>
      </w:r>
    </w:p>
    <w:p w:rsidR="00E11113" w:rsidRDefault="00E11113" w:rsidP="00E11113">
      <w:pPr>
        <w:shd w:val="clear" w:color="auto" w:fill="FFFFFF"/>
        <w:spacing w:before="120"/>
        <w:ind w:left="-142" w:right="-87"/>
        <w:jc w:val="both"/>
        <w:rPr>
          <w:rFonts w:ascii="Times New Roman" w:hAnsi="Times New Roman"/>
          <w:color w:val="000000"/>
          <w:sz w:val="28"/>
          <w:szCs w:val="28"/>
        </w:rPr>
      </w:pPr>
      <w:r>
        <w:rPr>
          <w:rFonts w:ascii="Times New Roman" w:hAnsi="Times New Roman"/>
          <w:bCs/>
          <w:snapToGrid w:val="0"/>
          <w:sz w:val="28"/>
        </w:rPr>
        <w:t>Приложение 2 – акт приема-передачи.</w:t>
      </w:r>
    </w:p>
    <w:p w:rsidR="00E11113" w:rsidRDefault="00E11113" w:rsidP="00E11113">
      <w:pPr>
        <w:pStyle w:val="af3"/>
        <w:spacing w:before="240" w:after="240"/>
        <w:ind w:left="-142" w:right="-87" w:firstLine="69"/>
        <w:jc w:val="center"/>
        <w:rPr>
          <w:bCs/>
          <w:sz w:val="28"/>
          <w:szCs w:val="22"/>
        </w:rPr>
      </w:pPr>
      <w:r>
        <w:rPr>
          <w:bCs/>
          <w:sz w:val="28"/>
          <w:szCs w:val="22"/>
          <w:lang w:val="en-US"/>
        </w:rPr>
        <w:t>VII</w:t>
      </w:r>
      <w:r>
        <w:rPr>
          <w:bCs/>
          <w:sz w:val="28"/>
          <w:szCs w:val="22"/>
        </w:rPr>
        <w:t>. ЮРИДИЧЕСКИЕ АДРЕСА, ПЛАТЕЖНЫЕ РЕКВИЗИТЫ СТОРОН</w:t>
      </w:r>
    </w:p>
    <w:p w:rsidR="00E11113" w:rsidRDefault="00E11113" w:rsidP="00E11113">
      <w:pPr>
        <w:pStyle w:val="2"/>
        <w:spacing w:before="120"/>
        <w:ind w:left="-142" w:right="-87"/>
        <w:rPr>
          <w:rFonts w:ascii="Times New Roman" w:hAnsi="Times New Roman" w:cs="Times New Roman"/>
          <w:b w:val="0"/>
          <w:bCs w:val="0"/>
          <w:color w:val="auto"/>
          <w:sz w:val="28"/>
          <w:szCs w:val="28"/>
        </w:rPr>
      </w:pPr>
      <w:r>
        <w:rPr>
          <w:rFonts w:ascii="Times New Roman" w:hAnsi="Times New Roman" w:cs="Times New Roman"/>
          <w:b w:val="0"/>
          <w:color w:val="auto"/>
          <w:sz w:val="28"/>
          <w:szCs w:val="28"/>
        </w:rPr>
        <w:t xml:space="preserve">Продавец:   </w:t>
      </w:r>
    </w:p>
    <w:p w:rsidR="00E11113" w:rsidRDefault="00E11113" w:rsidP="00E11113">
      <w:pPr>
        <w:pStyle w:val="5"/>
        <w:ind w:left="-142" w:right="-87"/>
        <w:rPr>
          <w:rFonts w:ascii="Times New Roman" w:hAnsi="Times New Roman" w:cs="Times New Roman"/>
          <w:color w:val="auto"/>
          <w:spacing w:val="-3"/>
          <w:sz w:val="28"/>
          <w:szCs w:val="28"/>
        </w:rPr>
      </w:pPr>
      <w:r>
        <w:rPr>
          <w:rFonts w:ascii="Times New Roman" w:hAnsi="Times New Roman" w:cs="Times New Roman"/>
          <w:color w:val="auto"/>
          <w:sz w:val="28"/>
          <w:szCs w:val="28"/>
        </w:rPr>
        <w:t xml:space="preserve">Покупатель: </w:t>
      </w:r>
    </w:p>
    <w:p w:rsidR="00E11113" w:rsidRDefault="00E11113" w:rsidP="00E11113">
      <w:pPr>
        <w:ind w:left="-142" w:right="-87" w:firstLine="851"/>
        <w:jc w:val="center"/>
        <w:rPr>
          <w:rFonts w:ascii="Times New Roman" w:hAnsi="Times New Roman"/>
          <w:bCs/>
          <w:snapToGrid w:val="0"/>
          <w:sz w:val="28"/>
        </w:rPr>
      </w:pPr>
      <w:r>
        <w:rPr>
          <w:rFonts w:ascii="Times New Roman" w:hAnsi="Times New Roman"/>
          <w:bCs/>
          <w:snapToGrid w:val="0"/>
          <w:sz w:val="28"/>
        </w:rPr>
        <w:t>Подписи сторон:</w:t>
      </w:r>
    </w:p>
    <w:p w:rsidR="00E11113" w:rsidRDefault="00E11113" w:rsidP="00E11113">
      <w:pPr>
        <w:pStyle w:val="21"/>
        <w:spacing w:before="120"/>
        <w:ind w:left="-142" w:right="-87"/>
        <w:rPr>
          <w:rFonts w:ascii="Times New Roman" w:hAnsi="Times New Roman"/>
          <w:bCs/>
          <w:sz w:val="28"/>
        </w:rPr>
      </w:pPr>
      <w:r>
        <w:rPr>
          <w:rFonts w:ascii="Times New Roman" w:hAnsi="Times New Roman"/>
          <w:bCs/>
          <w:sz w:val="28"/>
        </w:rPr>
        <w:t>ПРОДАВЕЦ:</w:t>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t>ПОКУПАТЕЛЬ:</w:t>
      </w:r>
    </w:p>
    <w:p w:rsidR="00E11113" w:rsidRDefault="00E11113" w:rsidP="00E11113">
      <w:pPr>
        <w:ind w:left="-142" w:right="-87"/>
        <w:jc w:val="both"/>
        <w:rPr>
          <w:rFonts w:ascii="Times New Roman" w:hAnsi="Times New Roman"/>
          <w:bCs/>
          <w:sz w:val="28"/>
        </w:rPr>
      </w:pPr>
      <w:r>
        <w:rPr>
          <w:rFonts w:ascii="Times New Roman" w:hAnsi="Times New Roman"/>
          <w:color w:val="000000"/>
          <w:spacing w:val="-3"/>
          <w:sz w:val="28"/>
          <w:szCs w:val="28"/>
        </w:rPr>
        <w:t>________________</w:t>
      </w:r>
      <w:r>
        <w:rPr>
          <w:rFonts w:ascii="Times New Roman" w:hAnsi="Times New Roman"/>
          <w:color w:val="000000"/>
          <w:spacing w:val="-3"/>
          <w:sz w:val="28"/>
          <w:szCs w:val="28"/>
        </w:rPr>
        <w:tab/>
      </w:r>
      <w:r>
        <w:rPr>
          <w:rFonts w:ascii="Times New Roman" w:hAnsi="Times New Roman"/>
          <w:color w:val="000000"/>
          <w:spacing w:val="-3"/>
          <w:sz w:val="28"/>
          <w:szCs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t xml:space="preserve">______________ </w:t>
      </w:r>
    </w:p>
    <w:p w:rsidR="00E11113" w:rsidRDefault="00E11113" w:rsidP="00E11113">
      <w:pPr>
        <w:spacing w:after="0" w:line="240" w:lineRule="auto"/>
        <w:ind w:right="-91"/>
        <w:jc w:val="both"/>
        <w:rPr>
          <w:rFonts w:ascii="Times New Roman" w:hAnsi="Times New Roman"/>
          <w:bCs/>
          <w:sz w:val="16"/>
          <w:szCs w:val="16"/>
        </w:rPr>
      </w:pPr>
      <w:r>
        <w:rPr>
          <w:rFonts w:ascii="Times New Roman" w:hAnsi="Times New Roman"/>
          <w:bCs/>
          <w:sz w:val="16"/>
          <w:szCs w:val="16"/>
        </w:rPr>
        <w:t>Примечания:</w:t>
      </w:r>
    </w:p>
    <w:p w:rsidR="00E11113" w:rsidRDefault="00E11113" w:rsidP="00E11113">
      <w:pPr>
        <w:spacing w:after="0" w:line="240" w:lineRule="auto"/>
        <w:ind w:right="-91"/>
        <w:jc w:val="both"/>
        <w:rPr>
          <w:rFonts w:ascii="Times New Roman" w:hAnsi="Times New Roman"/>
          <w:bCs/>
          <w:sz w:val="16"/>
          <w:szCs w:val="16"/>
        </w:rPr>
      </w:pPr>
      <w:r>
        <w:rPr>
          <w:rFonts w:ascii="Times New Roman" w:hAnsi="Times New Roman"/>
          <w:bCs/>
          <w:sz w:val="16"/>
          <w:szCs w:val="16"/>
        </w:rPr>
        <w:t>*- указываются обременения в случае их наличия;</w:t>
      </w:r>
    </w:p>
    <w:p w:rsidR="00E11113" w:rsidRDefault="00E11113" w:rsidP="00E11113">
      <w:pPr>
        <w:spacing w:after="0" w:line="240" w:lineRule="auto"/>
        <w:ind w:right="-91"/>
        <w:jc w:val="both"/>
        <w:rPr>
          <w:rFonts w:ascii="Times New Roman" w:hAnsi="Times New Roman"/>
          <w:bCs/>
          <w:sz w:val="16"/>
          <w:szCs w:val="16"/>
        </w:rPr>
      </w:pPr>
      <w:r>
        <w:rPr>
          <w:rFonts w:ascii="Times New Roman" w:hAnsi="Times New Roman"/>
          <w:bCs/>
          <w:sz w:val="16"/>
          <w:szCs w:val="16"/>
        </w:rPr>
        <w:t>**- указывается способ продажи (аукцион, продажа публичного предложения);</w:t>
      </w:r>
    </w:p>
    <w:p w:rsidR="00795D37" w:rsidRPr="00234A61" w:rsidRDefault="00E11113" w:rsidP="00E11113">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bCs/>
          <w:sz w:val="16"/>
          <w:szCs w:val="16"/>
        </w:rPr>
        <w:t>***- абзац указывается в случае продажи юридическому лицу</w:t>
      </w:r>
      <w:r>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D29A2">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29A2"/>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7F3"/>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29"/>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8FE"/>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220C"/>
    <w:rsid w:val="0028412E"/>
    <w:rsid w:val="0028417E"/>
    <w:rsid w:val="002842DD"/>
    <w:rsid w:val="002855E0"/>
    <w:rsid w:val="002867A7"/>
    <w:rsid w:val="00286E0D"/>
    <w:rsid w:val="00286E8B"/>
    <w:rsid w:val="0029188B"/>
    <w:rsid w:val="00291CB1"/>
    <w:rsid w:val="00291F71"/>
    <w:rsid w:val="002929C8"/>
    <w:rsid w:val="002935C5"/>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77E8A"/>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2DC"/>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702"/>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789"/>
    <w:rsid w:val="0076086B"/>
    <w:rsid w:val="007613BF"/>
    <w:rsid w:val="00761610"/>
    <w:rsid w:val="007639D4"/>
    <w:rsid w:val="00763E35"/>
    <w:rsid w:val="0076439B"/>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7D3"/>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1DB3"/>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2D97"/>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2768E"/>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2F2"/>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2E9D"/>
    <w:rsid w:val="00B14387"/>
    <w:rsid w:val="00B15110"/>
    <w:rsid w:val="00B15EF5"/>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B78EC"/>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15C"/>
    <w:rsid w:val="00C554B6"/>
    <w:rsid w:val="00C5599A"/>
    <w:rsid w:val="00C55DD2"/>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5777"/>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113"/>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5C1"/>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8FE"/>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5E20"/>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134064478">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053F3D-1584-43E7-9735-EBAA74FA2A05}"/>
</file>

<file path=customXml/itemProps2.xml><?xml version="1.0" encoding="utf-8"?>
<ds:datastoreItem xmlns:ds="http://schemas.openxmlformats.org/officeDocument/2006/customXml" ds:itemID="{4C450D44-6F36-4FA3-9D12-A4089F6DF9DC}"/>
</file>

<file path=customXml/itemProps3.xml><?xml version="1.0" encoding="utf-8"?>
<ds:datastoreItem xmlns:ds="http://schemas.openxmlformats.org/officeDocument/2006/customXml" ds:itemID="{8A85FCB1-AF77-4A50-B3D6-62D94E7D3521}"/>
</file>

<file path=customXml/itemProps4.xml><?xml version="1.0" encoding="utf-8"?>
<ds:datastoreItem xmlns:ds="http://schemas.openxmlformats.org/officeDocument/2006/customXml" ds:itemID="{B15CDD9C-97D4-4393-8325-D9FF55321192}"/>
</file>

<file path=docProps/app.xml><?xml version="1.0" encoding="utf-8"?>
<Properties xmlns="http://schemas.openxmlformats.org/officeDocument/2006/extended-properties" xmlns:vt="http://schemas.openxmlformats.org/officeDocument/2006/docPropsVTypes">
  <Template>Normal</Template>
  <TotalTime>2119</TotalTime>
  <Pages>16</Pages>
  <Words>7193</Words>
  <Characters>41003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318</cp:revision>
  <cp:lastPrinted>2022-09-30T03:06:00Z</cp:lastPrinted>
  <dcterms:created xsi:type="dcterms:W3CDTF">2019-06-19T05:09:00Z</dcterms:created>
  <dcterms:modified xsi:type="dcterms:W3CDTF">2022-09-30T08:12:00Z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